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971ABB" w:rsidRPr="00971ABB" w:rsidTr="00971ABB">
        <w:trPr>
          <w:trHeight w:val="375"/>
          <w:tblCellSpacing w:w="7" w:type="dxa"/>
        </w:trPr>
        <w:tc>
          <w:tcPr>
            <w:tcW w:w="0" w:type="auto"/>
            <w:shd w:val="clear" w:color="auto" w:fill="D6D4A0"/>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Georgia" w:eastAsia="Times New Roman" w:hAnsi="Georgia" w:cs="Times New Roman"/>
                <w:color w:val="000000"/>
                <w:sz w:val="20"/>
                <w:szCs w:val="20"/>
              </w:rPr>
            </w:pPr>
            <w:proofErr w:type="spellStart"/>
            <w:r w:rsidRPr="00971ABB">
              <w:rPr>
                <w:rFonts w:ascii="Georgia" w:eastAsia="Times New Roman" w:hAnsi="Georgia" w:cs="Times New Roman"/>
                <w:b/>
                <w:bCs/>
                <w:color w:val="000000"/>
                <w:sz w:val="20"/>
                <w:szCs w:val="20"/>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971ABB" w:rsidRPr="00971ABB">
              <w:trPr>
                <w:tblCellSpacing w:w="0" w:type="dxa"/>
              </w:trPr>
              <w:tc>
                <w:tcPr>
                  <w:tcW w:w="5000" w:type="pct"/>
                  <w:tcMar>
                    <w:top w:w="30" w:type="dxa"/>
                    <w:left w:w="30" w:type="dxa"/>
                    <w:bottom w:w="30" w:type="dxa"/>
                    <w:right w:w="30" w:type="dxa"/>
                  </w:tcMar>
                  <w:vAlign w:val="center"/>
                  <w:hideMark/>
                </w:tcPr>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 </w:t>
                  </w:r>
                  <w:r w:rsidRPr="00971ABB">
                    <w:rPr>
                      <w:rFonts w:ascii="Times New Roman" w:eastAsia="Times New Roman" w:hAnsi="Times New Roman" w:cs="Times New Roman"/>
                      <w:b/>
                      <w:bCs/>
                      <w:sz w:val="24"/>
                      <w:szCs w:val="24"/>
                    </w:rPr>
                    <w:t>Post subject:</w:t>
                  </w:r>
                  <w:r w:rsidRPr="00971ABB">
                    <w:rPr>
                      <w:rFonts w:ascii="Times New Roman" w:eastAsia="Times New Roman" w:hAnsi="Times New Roman" w:cs="Times New Roman"/>
                      <w:sz w:val="24"/>
                      <w:szCs w:val="24"/>
                    </w:rPr>
                    <w:t> Re: Inventory of Beethoven and Schubert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phonographs</w:t>
                  </w:r>
                </w:p>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b/>
                      <w:bCs/>
                      <w:sz w:val="24"/>
                      <w:szCs w:val="24"/>
                    </w:rPr>
                    <w:t>Posted:</w:t>
                  </w:r>
                  <w:r w:rsidRPr="00971ABB">
                    <w:rPr>
                      <w:rFonts w:ascii="Times New Roman" w:eastAsia="Times New Roman" w:hAnsi="Times New Roman" w:cs="Times New Roman"/>
                      <w:sz w:val="24"/>
                      <w:szCs w:val="24"/>
                    </w:rPr>
                    <w:t> Thu Dec 15, 2016 12:33 pm </w:t>
                  </w: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Victor III</w:t>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"You must serve music"</w:t>
                  </w:r>
                </w:p>
              </w:tc>
            </w:tr>
          </w:tbl>
          <w:p w:rsidR="00971ABB" w:rsidRPr="00971ABB" w:rsidRDefault="00971ABB" w:rsidP="00971ABB">
            <w:pPr>
              <w:spacing w:after="0" w:line="240" w:lineRule="auto"/>
              <w:rPr>
                <w:rFonts w:ascii="Georgia" w:eastAsia="Times New Roman" w:hAnsi="Georgia" w:cs="Times New Roman"/>
                <w:color w:val="000000"/>
                <w:sz w:val="20"/>
                <w:szCs w:val="20"/>
              </w:rPr>
            </w:pPr>
            <w:r w:rsidRPr="00971ABB">
              <w:rPr>
                <w:rFonts w:ascii="Georgia" w:eastAsia="Times New Roman" w:hAnsi="Georgia" w:cs="Times New Roman"/>
                <w:b/>
                <w:bCs/>
                <w:color w:val="000000"/>
                <w:sz w:val="20"/>
              </w:rPr>
              <w:t>Joined:</w:t>
            </w:r>
            <w:r w:rsidRPr="00971ABB">
              <w:rPr>
                <w:rFonts w:ascii="Georgia" w:eastAsia="Times New Roman" w:hAnsi="Georgia" w:cs="Times New Roman"/>
                <w:color w:val="000000"/>
                <w:sz w:val="20"/>
              </w:rPr>
              <w:t> Tue Jul 17, 2012 11:35 am</w:t>
            </w:r>
            <w:r w:rsidRPr="00971ABB">
              <w:rPr>
                <w:rFonts w:ascii="Georgia" w:eastAsia="Times New Roman" w:hAnsi="Georgia" w:cs="Times New Roman"/>
                <w:color w:val="000000"/>
                <w:sz w:val="20"/>
                <w:szCs w:val="20"/>
              </w:rPr>
              <w:br/>
            </w:r>
            <w:r w:rsidRPr="00971ABB">
              <w:rPr>
                <w:rFonts w:ascii="Georgia" w:eastAsia="Times New Roman" w:hAnsi="Georgia" w:cs="Times New Roman"/>
                <w:b/>
                <w:bCs/>
                <w:color w:val="000000"/>
                <w:sz w:val="20"/>
              </w:rPr>
              <w:t>Posts:</w:t>
            </w:r>
            <w:r w:rsidRPr="00971ABB">
              <w:rPr>
                <w:rFonts w:ascii="Georgia" w:eastAsia="Times New Roman" w:hAnsi="Georgia" w:cs="Times New Roman"/>
                <w:color w:val="000000"/>
                <w:sz w:val="20"/>
              </w:rPr>
              <w:t> 670</w:t>
            </w:r>
            <w:r w:rsidRPr="00971ABB">
              <w:rPr>
                <w:rFonts w:ascii="Georgia" w:eastAsia="Times New Roman" w:hAnsi="Georgia" w:cs="Times New Roman"/>
                <w:color w:val="000000"/>
                <w:sz w:val="20"/>
                <w:szCs w:val="20"/>
              </w:rPr>
              <w:br/>
            </w:r>
            <w:r w:rsidRPr="00971ABB">
              <w:rPr>
                <w:rFonts w:ascii="Georgia" w:eastAsia="Times New Roman" w:hAnsi="Georgia" w:cs="Times New Roman"/>
                <w:b/>
                <w:bCs/>
                <w:color w:val="000000"/>
                <w:sz w:val="20"/>
              </w:rPr>
              <w:t>Location:</w:t>
            </w:r>
            <w:r w:rsidRPr="00971ABB">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971ABB" w:rsidRPr="00971ABB">
              <w:trPr>
                <w:tblCellSpacing w:w="37" w:type="dxa"/>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both"/>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EARL HENNAGIR (MASON CITY, IOWA) HAS PURCHASED SCHUBERT SERIAL # 2590</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Model:</w:t>
                  </w:r>
                  <w:r w:rsidRPr="00971ABB">
                    <w:rPr>
                      <w:rFonts w:ascii="Times New Roman" w:eastAsia="Times New Roman" w:hAnsi="Times New Roman" w:cs="Times New Roman"/>
                      <w:sz w:val="24"/>
                      <w:szCs w:val="24"/>
                    </w:rPr>
                    <w:t> Schubert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Serial number:</w:t>
                  </w:r>
                  <w:r w:rsidRPr="00971ABB">
                    <w:rPr>
                      <w:rFonts w:ascii="Times New Roman" w:eastAsia="Times New Roman" w:hAnsi="Times New Roman" w:cs="Times New Roman"/>
                      <w:sz w:val="24"/>
                      <w:szCs w:val="24"/>
                    </w:rPr>
                    <w:t> 2590</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 xml:space="preserve">My friend Earl </w:t>
                  </w:r>
                  <w:proofErr w:type="spellStart"/>
                  <w:r w:rsidRPr="00971ABB">
                    <w:rPr>
                      <w:rFonts w:ascii="Times New Roman" w:eastAsia="Times New Roman" w:hAnsi="Times New Roman" w:cs="Times New Roman"/>
                      <w:sz w:val="24"/>
                      <w:szCs w:val="24"/>
                    </w:rPr>
                    <w:t>Hennagir</w:t>
                  </w:r>
                  <w:proofErr w:type="spellEnd"/>
                  <w:r w:rsidRPr="00971ABB">
                    <w:rPr>
                      <w:rFonts w:ascii="Times New Roman" w:eastAsia="Times New Roman" w:hAnsi="Times New Roman" w:cs="Times New Roman"/>
                      <w:sz w:val="24"/>
                      <w:szCs w:val="24"/>
                    </w:rPr>
                    <w:t xml:space="preserve"> contacted me in early October to let me know that he'd just purchased Schubert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xml:space="preserve"> serial no. 2590. I'll cut-and-paste the details he provided in a couple messages about its condition. Those of you (Fran in particular) who are interested in the brief run of earliest </w:t>
                  </w:r>
                  <w:proofErr w:type="spellStart"/>
                  <w:r w:rsidRPr="00971ABB">
                    <w:rPr>
                      <w:rFonts w:ascii="Times New Roman" w:eastAsia="Times New Roman" w:hAnsi="Times New Roman" w:cs="Times New Roman"/>
                      <w:sz w:val="24"/>
                      <w:szCs w:val="24"/>
                    </w:rPr>
                    <w:t>Schuberts</w:t>
                  </w:r>
                  <w:proofErr w:type="spellEnd"/>
                  <w:r w:rsidRPr="00971ABB">
                    <w:rPr>
                      <w:rFonts w:ascii="Times New Roman" w:eastAsia="Times New Roman" w:hAnsi="Times New Roman" w:cs="Times New Roman"/>
                      <w:sz w:val="24"/>
                      <w:szCs w:val="24"/>
                    </w:rPr>
                    <w:t xml:space="preserve"> that carried the "New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sticker should consult his narrative (which also touches on a Schubert other than his no. 2590.</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October 9, 2016</w:t>
                  </w:r>
                  <w:r w:rsidRPr="00971ABB">
                    <w:rPr>
                      <w:rFonts w:ascii="Times New Roman" w:eastAsia="Times New Roman" w:hAnsi="Times New Roman" w:cs="Times New Roman"/>
                      <w:sz w:val="24"/>
                      <w:szCs w:val="24"/>
                    </w:rPr>
                    <w:br/>
                    <w:t>Hello Ralph</w:t>
                  </w:r>
                  <w:proofErr w:type="gramStart"/>
                  <w:r w:rsidRPr="00971ABB">
                    <w:rPr>
                      <w:rFonts w:ascii="Times New Roman" w:eastAsia="Times New Roman" w:hAnsi="Times New Roman" w:cs="Times New Roman"/>
                      <w:sz w:val="24"/>
                      <w:szCs w:val="24"/>
                    </w:rPr>
                    <w:t>,</w:t>
                  </w:r>
                  <w:proofErr w:type="gramEnd"/>
                  <w:r w:rsidRPr="00971ABB">
                    <w:rPr>
                      <w:rFonts w:ascii="Times New Roman" w:eastAsia="Times New Roman" w:hAnsi="Times New Roman" w:cs="Times New Roman"/>
                      <w:sz w:val="24"/>
                      <w:szCs w:val="24"/>
                    </w:rPr>
                    <w:br/>
                    <w:t>Say, I just dragged home an Edison Schubert yesterday from up in Wisconsin and thought you might like the information on it. What all do you want to know besides the serial number? I'm got home late last night and need to get the truck unloaded and then I can get all that stuff sorted out. The lid prop is missing on it for some reason so I'm going to have to get that sorted out, but other than that it's in I would call below average condition in a lot of ways. I'll have to refinish it in the spring, but that's no big deal. The guy I got it from really knew nothing about it, it was given to him and with 9 children he didn't want to keep it! Anyway, you let me know what you'd like to know about it and I'll get all the details later. If you know of a lid prop or what other machines used that style, I'll get that sorted out. Take care now, Earl.</w:t>
                  </w:r>
                  <w:r w:rsidRPr="00971ABB">
                    <w:rPr>
                      <w:rFonts w:ascii="Times New Roman" w:eastAsia="Times New Roman" w:hAnsi="Times New Roman" w:cs="Times New Roman"/>
                      <w:sz w:val="24"/>
                      <w:szCs w:val="24"/>
                    </w:rPr>
                    <w:br/>
                    <w:t xml:space="preserve">Earl </w:t>
                  </w:r>
                  <w:proofErr w:type="spellStart"/>
                  <w:r w:rsidRPr="00971ABB">
                    <w:rPr>
                      <w:rFonts w:ascii="Times New Roman" w:eastAsia="Times New Roman" w:hAnsi="Times New Roman" w:cs="Times New Roman"/>
                      <w:sz w:val="24"/>
                      <w:szCs w:val="24"/>
                    </w:rPr>
                    <w:t>Hennagir</w:t>
                  </w:r>
                  <w:proofErr w:type="spellEnd"/>
                  <w:r w:rsidRPr="00971ABB">
                    <w:rPr>
                      <w:rFonts w:ascii="Times New Roman" w:eastAsia="Times New Roman" w:hAnsi="Times New Roman" w:cs="Times New Roman"/>
                      <w:sz w:val="24"/>
                      <w:szCs w:val="24"/>
                    </w:rPr>
                    <w:br/>
                    <w:t>Mason City, Iowa</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October 11, 2016</w:t>
                  </w:r>
                  <w:r w:rsidRPr="00971ABB">
                    <w:rPr>
                      <w:rFonts w:ascii="Times New Roman" w:eastAsia="Times New Roman" w:hAnsi="Times New Roman" w:cs="Times New Roman"/>
                      <w:sz w:val="24"/>
                      <w:szCs w:val="24"/>
                    </w:rPr>
                    <w:br/>
                    <w:t xml:space="preserve">The serial number is 2590 and I'll take some pictures of it in a day or so and get them sent to you. If you'd like me to post all of that stuff on the forum I can do that. It is kind of interesting to look through the photos of these things, even though in a lot of ways they are all alike! I refinished one of these things for Burdette Walters 10-15 years ago and his had "The New Edison" decal on it and his also had a long play motor in it. From that, I just thought they were all like that, but this </w:t>
                  </w:r>
                  <w:r w:rsidRPr="00971ABB">
                    <w:rPr>
                      <w:rFonts w:ascii="Times New Roman" w:eastAsia="Times New Roman" w:hAnsi="Times New Roman" w:cs="Times New Roman"/>
                      <w:sz w:val="24"/>
                      <w:szCs w:val="24"/>
                    </w:rPr>
                    <w:lastRenderedPageBreak/>
                    <w:t>one just says "The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xml:space="preserve">" for a decal. I actually like the other decal better. This one really needs to be refinished, but that will have to wait until next year. The lid prop is all screwed up and missing parts, so I'll put an earlier style one in it. Way less trouble with those stupid springs as well. Eventually, the right one will turn up and it's not really a big deal either way. This one has a reproducer holder with it, but it was </w:t>
                  </w:r>
                  <w:proofErr w:type="gramStart"/>
                  <w:r w:rsidRPr="00971ABB">
                    <w:rPr>
                      <w:rFonts w:ascii="Times New Roman" w:eastAsia="Times New Roman" w:hAnsi="Times New Roman" w:cs="Times New Roman"/>
                      <w:sz w:val="24"/>
                      <w:szCs w:val="24"/>
                    </w:rPr>
                    <w:t>laying</w:t>
                  </w:r>
                  <w:proofErr w:type="gramEnd"/>
                  <w:r w:rsidRPr="00971ABB">
                    <w:rPr>
                      <w:rFonts w:ascii="Times New Roman" w:eastAsia="Times New Roman" w:hAnsi="Times New Roman" w:cs="Times New Roman"/>
                      <w:sz w:val="24"/>
                      <w:szCs w:val="24"/>
                    </w:rPr>
                    <w:t xml:space="preserve"> in the bottom of the cabinet behind the horn. They might have taken it out to try and figure out something with that lid prop. At least it stayed in the cabinet. One of the pads for the governor is broken off as well, so I'll have to get that figured out as well. It was kind of dumb that Edison put the speed control under the turntable like he did, but anything to save a dime I guess.....</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Quick comment (from Ralph): Burdette Walters maintains a "Mr. Opera" website; see link below, which shows a Schubert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with no serial number provided. The photo shows the standard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decal, so Mr. Walters has (or had) another Schubert not displayed on his site.</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r>
                  <w:hyperlink r:id="rId8" w:history="1">
                    <w:r w:rsidRPr="00971ABB">
                      <w:rPr>
                        <w:rFonts w:ascii="Times New Roman" w:eastAsia="Times New Roman" w:hAnsi="Times New Roman" w:cs="Times New Roman"/>
                        <w:color w:val="6E0000"/>
                        <w:sz w:val="24"/>
                        <w:szCs w:val="24"/>
                      </w:rPr>
                      <w:t>http://www.misteropera.com/html/schuber ... ic_de.html</w:t>
                    </w:r>
                  </w:hyperlink>
                </w:p>
                <w:p w:rsidR="00971ABB" w:rsidRPr="00971ABB" w:rsidRDefault="00971ABB" w:rsidP="00971ABB">
                  <w:pPr>
                    <w:spacing w:after="0" w:line="240" w:lineRule="auto"/>
                    <w:rPr>
                      <w:rFonts w:ascii="Times New Roman" w:eastAsia="Times New Roman" w:hAnsi="Times New Roman" w:cs="Times New Roman"/>
                      <w:sz w:val="20"/>
                      <w:szCs w:val="20"/>
                    </w:rPr>
                  </w:pPr>
                  <w:r w:rsidRPr="00971ABB">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971ABB">
                    <w:rPr>
                      <w:rFonts w:ascii="Times New Roman" w:eastAsia="Times New Roman" w:hAnsi="Times New Roman" w:cs="Times New Roman"/>
                      <w:b/>
                      <w:bCs/>
                      <w:color w:val="800000"/>
                      <w:sz w:val="20"/>
                      <w:szCs w:val="20"/>
                    </w:rPr>
                    <w:br/>
                    <w:t>-- Maria Callas, 1968 interview.</w:t>
                  </w:r>
                </w:p>
                <w:p w:rsidR="00971ABB" w:rsidRPr="00971ABB" w:rsidRDefault="00971ABB" w:rsidP="00971ABB">
                  <w:pPr>
                    <w:spacing w:after="0" w:line="240" w:lineRule="auto"/>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Last edited by </w:t>
                  </w:r>
                  <w:proofErr w:type="spellStart"/>
                  <w:r w:rsidRPr="00971ABB">
                    <w:rPr>
                      <w:rFonts w:ascii="Times New Roman" w:eastAsia="Times New Roman" w:hAnsi="Times New Roman" w:cs="Times New Roman"/>
                      <w:sz w:val="24"/>
                      <w:szCs w:val="24"/>
                    </w:rPr>
                    <w:fldChar w:fldCharType="begin"/>
                  </w:r>
                  <w:r w:rsidRPr="00971ABB">
                    <w:rPr>
                      <w:rFonts w:ascii="Times New Roman" w:eastAsia="Times New Roman" w:hAnsi="Times New Roman" w:cs="Times New Roman"/>
                      <w:sz w:val="24"/>
                      <w:szCs w:val="24"/>
                    </w:rPr>
                    <w:instrText xml:space="preserve"> HYPERLINK "https://forum.talkingmachine.info/memberlist.php?mode=viewprofile&amp;u=2509" </w:instrText>
                  </w:r>
                  <w:r w:rsidRPr="00971ABB">
                    <w:rPr>
                      <w:rFonts w:ascii="Times New Roman" w:eastAsia="Times New Roman" w:hAnsi="Times New Roman" w:cs="Times New Roman"/>
                      <w:sz w:val="24"/>
                      <w:szCs w:val="24"/>
                    </w:rPr>
                    <w:fldChar w:fldCharType="separate"/>
                  </w:r>
                  <w:r w:rsidRPr="00971ABB">
                    <w:rPr>
                      <w:rFonts w:ascii="Times New Roman" w:eastAsia="Times New Roman" w:hAnsi="Times New Roman" w:cs="Times New Roman"/>
                      <w:color w:val="6E0000"/>
                      <w:sz w:val="24"/>
                      <w:szCs w:val="24"/>
                    </w:rPr>
                    <w:t>pughphonos</w:t>
                  </w:r>
                  <w:proofErr w:type="spellEnd"/>
                  <w:r w:rsidRPr="00971ABB">
                    <w:rPr>
                      <w:rFonts w:ascii="Times New Roman" w:eastAsia="Times New Roman" w:hAnsi="Times New Roman" w:cs="Times New Roman"/>
                      <w:sz w:val="24"/>
                      <w:szCs w:val="24"/>
                    </w:rPr>
                    <w:fldChar w:fldCharType="end"/>
                  </w:r>
                  <w:r w:rsidRPr="00971ABB">
                    <w:rPr>
                      <w:rFonts w:ascii="Times New Roman" w:eastAsia="Times New Roman" w:hAnsi="Times New Roman" w:cs="Times New Roman"/>
                      <w:sz w:val="24"/>
                      <w:szCs w:val="24"/>
                    </w:rPr>
                    <w:t> on Thu Dec 15, 2016 1:21 pm, edited 1 time in total.</w:t>
                  </w:r>
                  <w:r w:rsidRPr="00971ABB">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971ABB" w:rsidRPr="00971ABB">
                    <w:trPr>
                      <w:tblCellSpacing w:w="0" w:type="dxa"/>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sz w:val="24"/>
                      <w:szCs w:val="24"/>
                    </w:rPr>
                  </w:pP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D6D4A0"/>
            <w:tcMar>
              <w:top w:w="60" w:type="dxa"/>
              <w:left w:w="60" w:type="dxa"/>
              <w:bottom w:w="60" w:type="dxa"/>
              <w:right w:w="60" w:type="dxa"/>
            </w:tcMar>
            <w:vAlign w:val="center"/>
            <w:hideMark/>
          </w:tcPr>
          <w:p w:rsidR="00971ABB" w:rsidRPr="00971ABB" w:rsidRDefault="00971ABB" w:rsidP="00971ABB">
            <w:pPr>
              <w:spacing w:after="0" w:line="240" w:lineRule="auto"/>
              <w:rPr>
                <w:rFonts w:ascii="Georgia" w:eastAsia="Times New Roman" w:hAnsi="Georgia" w:cs="Times New Roman"/>
                <w:color w:val="000000"/>
                <w:sz w:val="20"/>
                <w:szCs w:val="20"/>
              </w:rPr>
            </w:pPr>
            <w:hyperlink r:id="rId11" w:anchor="wrapheader" w:history="1">
              <w:r w:rsidRPr="00971ABB">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971ABB" w:rsidRPr="00971ABB" w:rsidRDefault="00971ABB" w:rsidP="00971ABB">
            <w:pPr>
              <w:spacing w:after="15" w:line="240" w:lineRule="auto"/>
              <w:rPr>
                <w:rFonts w:ascii="Georgia" w:eastAsia="Times New Roman" w:hAnsi="Georgia" w:cs="Times New Roman"/>
                <w:color w:val="000000"/>
                <w:sz w:val="20"/>
                <w:szCs w:val="20"/>
              </w:rPr>
            </w:pP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 name="Picture 5"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 name="Picture 6" descr="Send private messag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 name="Picture 7"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p w:rsidR="00971ABB" w:rsidRPr="00971ABB" w:rsidRDefault="00971ABB" w:rsidP="00971ABB">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 name="Picture 8" descr="Reply with quot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8"/>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tc>
      </w:tr>
      <w:tr w:rsidR="00971ABB" w:rsidRPr="00971ABB" w:rsidTr="00971AB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971ABB" w:rsidRPr="00971ABB" w:rsidRDefault="00971ABB" w:rsidP="00971ABB">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749"/>
        <w:gridCol w:w="7699"/>
      </w:tblGrid>
      <w:tr w:rsidR="00971ABB" w:rsidRPr="00971ABB" w:rsidTr="00971ABB">
        <w:trPr>
          <w:trHeight w:val="375"/>
          <w:tblCellSpacing w:w="7" w:type="dxa"/>
        </w:trPr>
        <w:tc>
          <w:tcPr>
            <w:tcW w:w="0" w:type="auto"/>
            <w:shd w:val="clear" w:color="auto" w:fill="CDCBA0"/>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Georgia" w:eastAsia="Times New Roman" w:hAnsi="Georgia" w:cs="Times New Roman"/>
                <w:color w:val="000000"/>
                <w:sz w:val="20"/>
                <w:szCs w:val="20"/>
              </w:rPr>
            </w:pPr>
            <w:bookmarkStart w:id="0" w:name="p168491"/>
            <w:bookmarkEnd w:id="0"/>
            <w:proofErr w:type="spellStart"/>
            <w:r w:rsidRPr="00971ABB">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971ABB" w:rsidRPr="00971ABB">
              <w:trPr>
                <w:tblCellSpacing w:w="0" w:type="dxa"/>
              </w:trPr>
              <w:tc>
                <w:tcPr>
                  <w:tcW w:w="5000" w:type="pct"/>
                  <w:tcMar>
                    <w:top w:w="30" w:type="dxa"/>
                    <w:left w:w="30" w:type="dxa"/>
                    <w:bottom w:w="30" w:type="dxa"/>
                    <w:right w:w="30" w:type="dxa"/>
                  </w:tcMar>
                  <w:vAlign w:val="center"/>
                  <w:hideMark/>
                </w:tcPr>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 </w:t>
                  </w:r>
                  <w:r w:rsidRPr="00971ABB">
                    <w:rPr>
                      <w:rFonts w:ascii="Times New Roman" w:eastAsia="Times New Roman" w:hAnsi="Times New Roman" w:cs="Times New Roman"/>
                      <w:b/>
                      <w:bCs/>
                      <w:sz w:val="24"/>
                      <w:szCs w:val="24"/>
                    </w:rPr>
                    <w:t>Post subject:</w:t>
                  </w:r>
                  <w:r w:rsidRPr="00971ABB">
                    <w:rPr>
                      <w:rFonts w:ascii="Times New Roman" w:eastAsia="Times New Roman" w:hAnsi="Times New Roman" w:cs="Times New Roman"/>
                      <w:sz w:val="24"/>
                      <w:szCs w:val="24"/>
                    </w:rPr>
                    <w:t> Re: Inventory of Beethoven and Schubert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phonographs</w:t>
                  </w:r>
                </w:p>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 name="Picture 10" descr="Post">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st">
                                  <a:hlinkClick r:id="rId2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b/>
                      <w:bCs/>
                      <w:sz w:val="24"/>
                      <w:szCs w:val="24"/>
                    </w:rPr>
                    <w:t>Posted:</w:t>
                  </w:r>
                  <w:r w:rsidRPr="00971ABB">
                    <w:rPr>
                      <w:rFonts w:ascii="Times New Roman" w:eastAsia="Times New Roman" w:hAnsi="Times New Roman" w:cs="Times New Roman"/>
                      <w:sz w:val="24"/>
                      <w:szCs w:val="24"/>
                    </w:rPr>
                    <w:t> Thu Dec 15, 2016 12:51 pm </w:t>
                  </w: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1" name="Picture 1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Victor III</w:t>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12" name="Picture 1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"You must serve music"</w:t>
                  </w:r>
                </w:p>
              </w:tc>
            </w:tr>
          </w:tbl>
          <w:p w:rsidR="00971ABB" w:rsidRPr="00971ABB" w:rsidRDefault="00971ABB" w:rsidP="00971ABB">
            <w:pPr>
              <w:spacing w:after="0" w:line="240" w:lineRule="auto"/>
              <w:rPr>
                <w:rFonts w:ascii="Georgia" w:eastAsia="Times New Roman" w:hAnsi="Georgia" w:cs="Times New Roman"/>
                <w:color w:val="000000"/>
                <w:sz w:val="20"/>
                <w:szCs w:val="20"/>
              </w:rPr>
            </w:pPr>
            <w:r w:rsidRPr="00971ABB">
              <w:rPr>
                <w:rFonts w:ascii="Georgia" w:eastAsia="Times New Roman" w:hAnsi="Georgia" w:cs="Times New Roman"/>
                <w:b/>
                <w:bCs/>
                <w:color w:val="000000"/>
                <w:sz w:val="20"/>
              </w:rPr>
              <w:t>Joined:</w:t>
            </w:r>
            <w:r w:rsidRPr="00971ABB">
              <w:rPr>
                <w:rFonts w:ascii="Georgia" w:eastAsia="Times New Roman" w:hAnsi="Georgia" w:cs="Times New Roman"/>
                <w:color w:val="000000"/>
                <w:sz w:val="20"/>
              </w:rPr>
              <w:t> Tue Jul 17, 2012 11:35 am</w:t>
            </w:r>
            <w:r w:rsidRPr="00971ABB">
              <w:rPr>
                <w:rFonts w:ascii="Georgia" w:eastAsia="Times New Roman" w:hAnsi="Georgia" w:cs="Times New Roman"/>
                <w:color w:val="000000"/>
                <w:sz w:val="20"/>
                <w:szCs w:val="20"/>
              </w:rPr>
              <w:br/>
            </w:r>
            <w:r w:rsidRPr="00971ABB">
              <w:rPr>
                <w:rFonts w:ascii="Georgia" w:eastAsia="Times New Roman" w:hAnsi="Georgia" w:cs="Times New Roman"/>
                <w:b/>
                <w:bCs/>
                <w:color w:val="000000"/>
                <w:sz w:val="20"/>
              </w:rPr>
              <w:t>Posts:</w:t>
            </w:r>
            <w:r w:rsidRPr="00971ABB">
              <w:rPr>
                <w:rFonts w:ascii="Georgia" w:eastAsia="Times New Roman" w:hAnsi="Georgia" w:cs="Times New Roman"/>
                <w:color w:val="000000"/>
                <w:sz w:val="20"/>
              </w:rPr>
              <w:t> 670</w:t>
            </w:r>
            <w:r w:rsidRPr="00971ABB">
              <w:rPr>
                <w:rFonts w:ascii="Georgia" w:eastAsia="Times New Roman" w:hAnsi="Georgia" w:cs="Times New Roman"/>
                <w:color w:val="000000"/>
                <w:sz w:val="20"/>
                <w:szCs w:val="20"/>
              </w:rPr>
              <w:br/>
            </w:r>
            <w:r w:rsidRPr="00971ABB">
              <w:rPr>
                <w:rFonts w:ascii="Georgia" w:eastAsia="Times New Roman" w:hAnsi="Georgia" w:cs="Times New Roman"/>
                <w:b/>
                <w:bCs/>
                <w:color w:val="000000"/>
                <w:sz w:val="20"/>
              </w:rPr>
              <w:t>Location:</w:t>
            </w:r>
            <w:r w:rsidRPr="00971ABB">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971ABB" w:rsidRPr="00971ABB">
              <w:trPr>
                <w:tblCellSpacing w:w="37" w:type="dxa"/>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both"/>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lastRenderedPageBreak/>
                    <w:t>SCHUBERT # 2501 OFFERED ON E-BAY FOR $350 ("BUY IT NOW") BY "JESJUSLIZ" OF RIO LINDA, CALIFORNIA</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Model:</w:t>
                  </w:r>
                  <w:r w:rsidRPr="00971ABB">
                    <w:rPr>
                      <w:rFonts w:ascii="Times New Roman" w:eastAsia="Times New Roman" w:hAnsi="Times New Roman" w:cs="Times New Roman"/>
                      <w:sz w:val="24"/>
                      <w:szCs w:val="24"/>
                    </w:rPr>
                    <w:t> Schubert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Serial number:</w:t>
                  </w:r>
                  <w:r w:rsidRPr="00971ABB">
                    <w:rPr>
                      <w:rFonts w:ascii="Times New Roman" w:eastAsia="Times New Roman" w:hAnsi="Times New Roman" w:cs="Times New Roman"/>
                      <w:sz w:val="24"/>
                      <w:szCs w:val="24"/>
                    </w:rPr>
                    <w:t> 2501</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lastRenderedPageBreak/>
                    <w:br/>
                    <w:t>As mentioned above on November 25, E-bay has yet another Schubert on offer--and as of today it's still there. For the record I will cut-and-paste the description below, and then post most of the photos that are included with it.</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This is a beautiful old Edison No. 18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model console phonograph. CLT 2501 The cabinet is in good sturdy condition. The wood is darker then it appears in some of the pictures. The phonograph works and sounds great. We used it often when our kids were little and the power was out, but kids have moved on and now it is just sitting. Time for it to find a new family to enjoy it. One knob is missing from the front door. The cabinet is approximately 24 inches wide, stands 39 inches tall and is 21 inches deep.</w:t>
                  </w:r>
                  <w:r w:rsidRPr="00971ABB">
                    <w:rPr>
                      <w:rFonts w:ascii="Times New Roman" w:eastAsia="Times New Roman" w:hAnsi="Times New Roman" w:cs="Times New Roman"/>
                      <w:sz w:val="24"/>
                      <w:szCs w:val="24"/>
                    </w:rPr>
                    <w:br/>
                    <w:t>There is an extra item that I think is another head for it.</w:t>
                  </w:r>
                  <w:r w:rsidRPr="00971ABB">
                    <w:rPr>
                      <w:rFonts w:ascii="Times New Roman" w:eastAsia="Times New Roman" w:hAnsi="Times New Roman" w:cs="Times New Roman"/>
                      <w:sz w:val="24"/>
                      <w:szCs w:val="24"/>
                    </w:rPr>
                    <w:br/>
                    <w:t>I am also including all of my old thick 78's that I have.</w:t>
                  </w:r>
                </w:p>
                <w:p w:rsidR="00971ABB" w:rsidRPr="00971ABB" w:rsidRDefault="00971ABB" w:rsidP="00971ABB">
                  <w:pPr>
                    <w:spacing w:after="0" w:line="240" w:lineRule="auto"/>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971ABB" w:rsidRPr="00971ABB">
                    <w:trPr>
                      <w:tblCellSpacing w:w="7" w:type="dxa"/>
                    </w:trPr>
                    <w:tc>
                      <w:tcPr>
                        <w:tcW w:w="0" w:type="auto"/>
                        <w:shd w:val="clear" w:color="auto" w:fill="A38E5E"/>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sidRPr="00971ABB">
                          <w:rPr>
                            <w:rFonts w:ascii="Times New Roman" w:eastAsia="Times New Roman" w:hAnsi="Times New Roman" w:cs="Times New Roman"/>
                            <w:b/>
                            <w:bCs/>
                            <w:sz w:val="25"/>
                            <w:szCs w:val="25"/>
                          </w:rPr>
                          <w:t>Attachments:</w:t>
                        </w:r>
                      </w:p>
                    </w:tc>
                  </w:tr>
                  <w:tr w:rsidR="00971ABB" w:rsidRPr="00971ABB">
                    <w:trPr>
                      <w:tblCellSpacing w:w="7" w:type="dxa"/>
                    </w:trPr>
                    <w:tc>
                      <w:tcPr>
                        <w:tcW w:w="0" w:type="auto"/>
                        <w:shd w:val="clear" w:color="auto" w:fill="CDCB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6667500" cy="3457575"/>
                              <wp:effectExtent l="19050" t="0" r="0" b="0"/>
                              <wp:docPr id="13" name="Picture 13" descr="2501 three.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501 three.jpg">
                                        <a:hlinkClick r:id="rId22"/>
                                      </pic:cNvPr>
                                      <pic:cNvPicPr>
                                        <a:picLocks noChangeAspect="1" noChangeArrowheads="1"/>
                                      </pic:cNvPicPr>
                                    </pic:nvPicPr>
                                    <pic:blipFill>
                                      <a:blip r:embed="rId23" cstate="print"/>
                                      <a:srcRect/>
                                      <a:stretch>
                                        <a:fillRect/>
                                      </a:stretch>
                                    </pic:blipFill>
                                    <pic:spPr bwMode="auto">
                                      <a:xfrm>
                                        <a:off x="0" y="0"/>
                                        <a:ext cx="6667500" cy="345757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t xml:space="preserve">2501 three.jpg [ 210.76 </w:t>
                        </w:r>
                        <w:proofErr w:type="spellStart"/>
                        <w:r w:rsidRPr="00971ABB">
                          <w:rPr>
                            <w:rFonts w:ascii="Times New Roman" w:eastAsia="Times New Roman" w:hAnsi="Times New Roman" w:cs="Times New Roman"/>
                            <w:sz w:val="24"/>
                            <w:szCs w:val="24"/>
                          </w:rPr>
                          <w:t>KiB</w:t>
                        </w:r>
                        <w:proofErr w:type="spellEnd"/>
                        <w:r w:rsidRPr="00971ABB">
                          <w:rPr>
                            <w:rFonts w:ascii="Times New Roman" w:eastAsia="Times New Roman" w:hAnsi="Times New Roman" w:cs="Times New Roman"/>
                            <w:sz w:val="24"/>
                            <w:szCs w:val="24"/>
                          </w:rPr>
                          <w:t xml:space="preserve"> | Viewed 863 times ]</w:t>
                        </w:r>
                      </w:p>
                    </w:tc>
                  </w:tr>
                  <w:tr w:rsidR="00971ABB" w:rsidRPr="00971ABB">
                    <w:trPr>
                      <w:tblCellSpacing w:w="7" w:type="dxa"/>
                    </w:trPr>
                    <w:tc>
                      <w:tcPr>
                        <w:tcW w:w="0" w:type="auto"/>
                        <w:shd w:val="clear" w:color="auto" w:fill="D6D4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772150" cy="6667500"/>
                              <wp:effectExtent l="19050" t="0" r="0" b="0"/>
                              <wp:docPr id="14" name="Picture 14" descr="2501 one.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501 one.jpg">
                                        <a:hlinkClick r:id="rId24"/>
                                      </pic:cNvPr>
                                      <pic:cNvPicPr>
                                        <a:picLocks noChangeAspect="1" noChangeArrowheads="1"/>
                                      </pic:cNvPicPr>
                                    </pic:nvPicPr>
                                    <pic:blipFill>
                                      <a:blip r:embed="rId25" cstate="print"/>
                                      <a:srcRect/>
                                      <a:stretch>
                                        <a:fillRect/>
                                      </a:stretch>
                                    </pic:blipFill>
                                    <pic:spPr bwMode="auto">
                                      <a:xfrm>
                                        <a:off x="0" y="0"/>
                                        <a:ext cx="5772150" cy="6667500"/>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t xml:space="preserve">2501 one.jpg [ 248.43 </w:t>
                        </w:r>
                        <w:proofErr w:type="spellStart"/>
                        <w:r w:rsidRPr="00971ABB">
                          <w:rPr>
                            <w:rFonts w:ascii="Times New Roman" w:eastAsia="Times New Roman" w:hAnsi="Times New Roman" w:cs="Times New Roman"/>
                            <w:sz w:val="24"/>
                            <w:szCs w:val="24"/>
                          </w:rPr>
                          <w:t>KiB</w:t>
                        </w:r>
                        <w:proofErr w:type="spellEnd"/>
                        <w:r w:rsidRPr="00971ABB">
                          <w:rPr>
                            <w:rFonts w:ascii="Times New Roman" w:eastAsia="Times New Roman" w:hAnsi="Times New Roman" w:cs="Times New Roman"/>
                            <w:sz w:val="24"/>
                            <w:szCs w:val="24"/>
                          </w:rPr>
                          <w:t xml:space="preserve"> | Viewed 865 times ]</w:t>
                        </w:r>
                      </w:p>
                    </w:tc>
                  </w:tr>
                  <w:tr w:rsidR="00971ABB" w:rsidRPr="00971ABB">
                    <w:trPr>
                      <w:tblCellSpacing w:w="7" w:type="dxa"/>
                    </w:trPr>
                    <w:tc>
                      <w:tcPr>
                        <w:tcW w:w="0" w:type="auto"/>
                        <w:shd w:val="clear" w:color="auto" w:fill="CDCB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15" name="Picture 15" descr="2501 seven.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501 seven.jpg">
                                        <a:hlinkClick r:id="rId26"/>
                                      </pic:cNvPr>
                                      <pic:cNvPicPr>
                                        <a:picLocks noChangeAspect="1" noChangeArrowheads="1"/>
                                      </pic:cNvPicPr>
                                    </pic:nvPicPr>
                                    <pic:blipFill>
                                      <a:blip r:embed="rId27"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t xml:space="preserve">2501 seven.jpg [ 399.71 </w:t>
                        </w:r>
                        <w:proofErr w:type="spellStart"/>
                        <w:r w:rsidRPr="00971ABB">
                          <w:rPr>
                            <w:rFonts w:ascii="Times New Roman" w:eastAsia="Times New Roman" w:hAnsi="Times New Roman" w:cs="Times New Roman"/>
                            <w:sz w:val="24"/>
                            <w:szCs w:val="24"/>
                          </w:rPr>
                          <w:t>KiB</w:t>
                        </w:r>
                        <w:proofErr w:type="spellEnd"/>
                        <w:r w:rsidRPr="00971ABB">
                          <w:rPr>
                            <w:rFonts w:ascii="Times New Roman" w:eastAsia="Times New Roman" w:hAnsi="Times New Roman" w:cs="Times New Roman"/>
                            <w:sz w:val="24"/>
                            <w:szCs w:val="24"/>
                          </w:rPr>
                          <w:t xml:space="preserve"> | Viewed 865 times ]</w:t>
                        </w:r>
                      </w:p>
                    </w:tc>
                  </w:tr>
                  <w:tr w:rsidR="00971ABB" w:rsidRPr="00971ABB">
                    <w:trPr>
                      <w:tblCellSpacing w:w="7" w:type="dxa"/>
                    </w:trPr>
                    <w:tc>
                      <w:tcPr>
                        <w:tcW w:w="0" w:type="auto"/>
                        <w:shd w:val="clear" w:color="auto" w:fill="D6D4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16" name="Picture 16" descr="2501 six.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501 six.jpg">
                                        <a:hlinkClick r:id="rId28"/>
                                      </pic:cNvPr>
                                      <pic:cNvPicPr>
                                        <a:picLocks noChangeAspect="1" noChangeArrowheads="1"/>
                                      </pic:cNvPicPr>
                                    </pic:nvPicPr>
                                    <pic:blipFill>
                                      <a:blip r:embed="rId29"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t xml:space="preserve">2501 six.jpg [ 338.43 </w:t>
                        </w:r>
                        <w:proofErr w:type="spellStart"/>
                        <w:r w:rsidRPr="00971ABB">
                          <w:rPr>
                            <w:rFonts w:ascii="Times New Roman" w:eastAsia="Times New Roman" w:hAnsi="Times New Roman" w:cs="Times New Roman"/>
                            <w:sz w:val="24"/>
                            <w:szCs w:val="24"/>
                          </w:rPr>
                          <w:t>KiB</w:t>
                        </w:r>
                        <w:proofErr w:type="spellEnd"/>
                        <w:r w:rsidRPr="00971ABB">
                          <w:rPr>
                            <w:rFonts w:ascii="Times New Roman" w:eastAsia="Times New Roman" w:hAnsi="Times New Roman" w:cs="Times New Roman"/>
                            <w:sz w:val="24"/>
                            <w:szCs w:val="24"/>
                          </w:rPr>
                          <w:t xml:space="preserve"> | Viewed 865 times ]</w:t>
                        </w:r>
                      </w:p>
                    </w:tc>
                  </w:tr>
                  <w:tr w:rsidR="00971ABB" w:rsidRPr="00971ABB">
                    <w:trPr>
                      <w:tblCellSpacing w:w="7" w:type="dxa"/>
                    </w:trPr>
                    <w:tc>
                      <w:tcPr>
                        <w:tcW w:w="0" w:type="auto"/>
                        <w:shd w:val="clear" w:color="auto" w:fill="CDCB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17" name="Picture 17" descr="2501 four.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501 four.jpg">
                                        <a:hlinkClick r:id="rId30"/>
                                      </pic:cNvPr>
                                      <pic:cNvPicPr>
                                        <a:picLocks noChangeAspect="1" noChangeArrowheads="1"/>
                                      </pic:cNvPicPr>
                                    </pic:nvPicPr>
                                    <pic:blipFill>
                                      <a:blip r:embed="rId31"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t xml:space="preserve">2501 four.jpg [ 276.9 </w:t>
                        </w:r>
                        <w:proofErr w:type="spellStart"/>
                        <w:r w:rsidRPr="00971ABB">
                          <w:rPr>
                            <w:rFonts w:ascii="Times New Roman" w:eastAsia="Times New Roman" w:hAnsi="Times New Roman" w:cs="Times New Roman"/>
                            <w:sz w:val="24"/>
                            <w:szCs w:val="24"/>
                          </w:rPr>
                          <w:t>KiB</w:t>
                        </w:r>
                        <w:proofErr w:type="spellEnd"/>
                        <w:r w:rsidRPr="00971ABB">
                          <w:rPr>
                            <w:rFonts w:ascii="Times New Roman" w:eastAsia="Times New Roman" w:hAnsi="Times New Roman" w:cs="Times New Roman"/>
                            <w:sz w:val="24"/>
                            <w:szCs w:val="24"/>
                          </w:rPr>
                          <w:t xml:space="preserve"> | Viewed 865 times ]</w:t>
                        </w:r>
                      </w:p>
                    </w:tc>
                  </w:tr>
                  <w:tr w:rsidR="00971ABB" w:rsidRPr="00971ABB">
                    <w:trPr>
                      <w:tblCellSpacing w:w="7" w:type="dxa"/>
                    </w:trPr>
                    <w:tc>
                      <w:tcPr>
                        <w:tcW w:w="0" w:type="auto"/>
                        <w:shd w:val="clear" w:color="auto" w:fill="D6D4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18" name="Picture 18" descr="2501 two.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501 two.jpg">
                                        <a:hlinkClick r:id="rId32"/>
                                      </pic:cNvPr>
                                      <pic:cNvPicPr>
                                        <a:picLocks noChangeAspect="1" noChangeArrowheads="1"/>
                                      </pic:cNvPicPr>
                                    </pic:nvPicPr>
                                    <pic:blipFill>
                                      <a:blip r:embed="rId33"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t xml:space="preserve">2501 two.jpg [ 365.13 </w:t>
                        </w:r>
                        <w:proofErr w:type="spellStart"/>
                        <w:r w:rsidRPr="00971ABB">
                          <w:rPr>
                            <w:rFonts w:ascii="Times New Roman" w:eastAsia="Times New Roman" w:hAnsi="Times New Roman" w:cs="Times New Roman"/>
                            <w:sz w:val="24"/>
                            <w:szCs w:val="24"/>
                          </w:rPr>
                          <w:t>KiB</w:t>
                        </w:r>
                        <w:proofErr w:type="spellEnd"/>
                        <w:r w:rsidRPr="00971ABB">
                          <w:rPr>
                            <w:rFonts w:ascii="Times New Roman" w:eastAsia="Times New Roman" w:hAnsi="Times New Roman" w:cs="Times New Roman"/>
                            <w:sz w:val="24"/>
                            <w:szCs w:val="24"/>
                          </w:rPr>
                          <w:t xml:space="preserve"> | Viewed 865 times ]</w:t>
                        </w:r>
                      </w:p>
                    </w:tc>
                  </w:tr>
                  <w:tr w:rsidR="00971ABB" w:rsidRPr="00971ABB">
                    <w:trPr>
                      <w:tblCellSpacing w:w="7" w:type="dxa"/>
                    </w:trPr>
                    <w:tc>
                      <w:tcPr>
                        <w:tcW w:w="0" w:type="auto"/>
                        <w:shd w:val="clear" w:color="auto" w:fill="CDCB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19" name="Picture 19" descr="2501 eight.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501 eight.jpg">
                                        <a:hlinkClick r:id="rId34"/>
                                      </pic:cNvPr>
                                      <pic:cNvPicPr>
                                        <a:picLocks noChangeAspect="1" noChangeArrowheads="1"/>
                                      </pic:cNvPicPr>
                                    </pic:nvPicPr>
                                    <pic:blipFill>
                                      <a:blip r:embed="rId35"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t xml:space="preserve">2501 eight.jpg [ 381.69 </w:t>
                        </w:r>
                        <w:proofErr w:type="spellStart"/>
                        <w:r w:rsidRPr="00971ABB">
                          <w:rPr>
                            <w:rFonts w:ascii="Times New Roman" w:eastAsia="Times New Roman" w:hAnsi="Times New Roman" w:cs="Times New Roman"/>
                            <w:sz w:val="24"/>
                            <w:szCs w:val="24"/>
                          </w:rPr>
                          <w:t>KiB</w:t>
                        </w:r>
                        <w:proofErr w:type="spellEnd"/>
                        <w:r w:rsidRPr="00971ABB">
                          <w:rPr>
                            <w:rFonts w:ascii="Times New Roman" w:eastAsia="Times New Roman" w:hAnsi="Times New Roman" w:cs="Times New Roman"/>
                            <w:sz w:val="24"/>
                            <w:szCs w:val="24"/>
                          </w:rPr>
                          <w:t xml:space="preserve"> | Viewed 865 times ]</w:t>
                        </w:r>
                      </w:p>
                    </w:tc>
                  </w:tr>
                  <w:tr w:rsidR="00971ABB" w:rsidRPr="00971ABB">
                    <w:trPr>
                      <w:tblCellSpacing w:w="7" w:type="dxa"/>
                    </w:trPr>
                    <w:tc>
                      <w:tcPr>
                        <w:tcW w:w="0" w:type="auto"/>
                        <w:shd w:val="clear" w:color="auto" w:fill="D6D4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20" name="Picture 20" descr="2501 five.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501 five.jpg">
                                        <a:hlinkClick r:id="rId36"/>
                                      </pic:cNvPr>
                                      <pic:cNvPicPr>
                                        <a:picLocks noChangeAspect="1" noChangeArrowheads="1"/>
                                      </pic:cNvPicPr>
                                    </pic:nvPicPr>
                                    <pic:blipFill>
                                      <a:blip r:embed="rId37"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t xml:space="preserve">2501 five.jpg [ 407.84 </w:t>
                        </w:r>
                        <w:proofErr w:type="spellStart"/>
                        <w:r w:rsidRPr="00971ABB">
                          <w:rPr>
                            <w:rFonts w:ascii="Times New Roman" w:eastAsia="Times New Roman" w:hAnsi="Times New Roman" w:cs="Times New Roman"/>
                            <w:sz w:val="24"/>
                            <w:szCs w:val="24"/>
                          </w:rPr>
                          <w:t>KiB</w:t>
                        </w:r>
                        <w:proofErr w:type="spellEnd"/>
                        <w:r w:rsidRPr="00971ABB">
                          <w:rPr>
                            <w:rFonts w:ascii="Times New Roman" w:eastAsia="Times New Roman" w:hAnsi="Times New Roman" w:cs="Times New Roman"/>
                            <w:sz w:val="24"/>
                            <w:szCs w:val="24"/>
                          </w:rPr>
                          <w:t xml:space="preserve"> | Viewed 865 times ]</w:t>
                        </w:r>
                      </w:p>
                    </w:tc>
                  </w:tr>
                </w:tbl>
                <w:p w:rsidR="00971ABB" w:rsidRPr="00971ABB" w:rsidRDefault="00971ABB" w:rsidP="00971ABB">
                  <w:pPr>
                    <w:spacing w:after="0" w:line="240" w:lineRule="auto"/>
                    <w:rPr>
                      <w:rFonts w:ascii="Times New Roman" w:eastAsia="Times New Roman" w:hAnsi="Times New Roman" w:cs="Times New Roman"/>
                      <w:sz w:val="20"/>
                      <w:szCs w:val="20"/>
                    </w:rPr>
                  </w:pPr>
                  <w:r w:rsidRPr="00971ABB">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971ABB">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971ABB" w:rsidRPr="00971ABB">
                    <w:trPr>
                      <w:tblCellSpacing w:w="0" w:type="dxa"/>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1" name="Picture 21" descr="Report this post">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 this post">
                                        <a:hlinkClick r:id="rId38"/>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sz w:val="24"/>
                      <w:szCs w:val="24"/>
                    </w:rPr>
                  </w:pP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CDCBA0"/>
            <w:tcMar>
              <w:top w:w="60" w:type="dxa"/>
              <w:left w:w="60" w:type="dxa"/>
              <w:bottom w:w="60" w:type="dxa"/>
              <w:right w:w="60" w:type="dxa"/>
            </w:tcMar>
            <w:vAlign w:val="center"/>
            <w:hideMark/>
          </w:tcPr>
          <w:p w:rsidR="00971ABB" w:rsidRPr="00971ABB" w:rsidRDefault="00971ABB" w:rsidP="00971ABB">
            <w:pPr>
              <w:spacing w:after="0" w:line="240" w:lineRule="auto"/>
              <w:rPr>
                <w:rFonts w:ascii="Georgia" w:eastAsia="Times New Roman" w:hAnsi="Georgia" w:cs="Times New Roman"/>
                <w:color w:val="000000"/>
                <w:sz w:val="20"/>
                <w:szCs w:val="20"/>
              </w:rPr>
            </w:pPr>
            <w:hyperlink r:id="rId39" w:anchor="wrapheader" w:history="1">
              <w:r w:rsidRPr="00971ABB">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971ABB" w:rsidRPr="00971ABB" w:rsidRDefault="00971ABB" w:rsidP="00971ABB">
            <w:pPr>
              <w:spacing w:after="15" w:line="240" w:lineRule="auto"/>
              <w:rPr>
                <w:rFonts w:ascii="Georgia" w:eastAsia="Times New Roman" w:hAnsi="Georgia" w:cs="Times New Roman"/>
                <w:color w:val="000000"/>
                <w:sz w:val="20"/>
                <w:szCs w:val="20"/>
              </w:rPr>
            </w:pP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2" name="Picture 22"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3" name="Picture 23" descr="Send private message">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end private message">
                            <a:hlinkClick r:id="rId40"/>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4" name="Picture 24"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p w:rsidR="00971ABB" w:rsidRPr="00971ABB" w:rsidRDefault="00971ABB" w:rsidP="00971ABB">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25" name="Picture 25" descr="Reply with quot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ply with quote">
                            <a:hlinkClick r:id="rId41"/>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tc>
      </w:tr>
      <w:tr w:rsidR="00971ABB" w:rsidRPr="00971ABB" w:rsidTr="00971AB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971ABB" w:rsidRPr="00971ABB" w:rsidRDefault="00971ABB" w:rsidP="00971ABB">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26" name="Picture 2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543"/>
        <w:gridCol w:w="7905"/>
      </w:tblGrid>
      <w:tr w:rsidR="00971ABB" w:rsidRPr="00971ABB" w:rsidTr="00971ABB">
        <w:trPr>
          <w:trHeight w:val="375"/>
          <w:tblCellSpacing w:w="7" w:type="dxa"/>
        </w:trPr>
        <w:tc>
          <w:tcPr>
            <w:tcW w:w="0" w:type="auto"/>
            <w:shd w:val="clear" w:color="auto" w:fill="D6D4A0"/>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Georgia" w:eastAsia="Times New Roman" w:hAnsi="Georgia" w:cs="Times New Roman"/>
                <w:color w:val="000000"/>
                <w:sz w:val="20"/>
                <w:szCs w:val="20"/>
              </w:rPr>
            </w:pPr>
            <w:bookmarkStart w:id="1" w:name="p168492"/>
            <w:bookmarkEnd w:id="1"/>
            <w:proofErr w:type="spellStart"/>
            <w:r w:rsidRPr="00971ABB">
              <w:rPr>
                <w:rFonts w:ascii="Georgia" w:eastAsia="Times New Roman" w:hAnsi="Georgia" w:cs="Times New Roman"/>
                <w:b/>
                <w:bCs/>
                <w:color w:val="000000"/>
                <w:sz w:val="20"/>
                <w:szCs w:val="20"/>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824"/>
            </w:tblGrid>
            <w:tr w:rsidR="00971ABB" w:rsidRPr="00971ABB">
              <w:trPr>
                <w:tblCellSpacing w:w="0" w:type="dxa"/>
              </w:trPr>
              <w:tc>
                <w:tcPr>
                  <w:tcW w:w="5000" w:type="pct"/>
                  <w:tcMar>
                    <w:top w:w="30" w:type="dxa"/>
                    <w:left w:w="30" w:type="dxa"/>
                    <w:bottom w:w="30" w:type="dxa"/>
                    <w:right w:w="30" w:type="dxa"/>
                  </w:tcMar>
                  <w:vAlign w:val="center"/>
                  <w:hideMark/>
                </w:tcPr>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 </w:t>
                  </w:r>
                  <w:r w:rsidRPr="00971ABB">
                    <w:rPr>
                      <w:rFonts w:ascii="Times New Roman" w:eastAsia="Times New Roman" w:hAnsi="Times New Roman" w:cs="Times New Roman"/>
                      <w:b/>
                      <w:bCs/>
                      <w:sz w:val="24"/>
                      <w:szCs w:val="24"/>
                    </w:rPr>
                    <w:t>Post subject:</w:t>
                  </w:r>
                  <w:r w:rsidRPr="00971ABB">
                    <w:rPr>
                      <w:rFonts w:ascii="Times New Roman" w:eastAsia="Times New Roman" w:hAnsi="Times New Roman" w:cs="Times New Roman"/>
                      <w:sz w:val="24"/>
                      <w:szCs w:val="24"/>
                    </w:rPr>
                    <w:t> Re: Inventory of Beethoven and Schubert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phonographs</w:t>
                  </w:r>
                </w:p>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7" name="Picture 27" descr="Post">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ost">
                                  <a:hlinkClick r:id="rId42"/>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b/>
                      <w:bCs/>
                      <w:sz w:val="24"/>
                      <w:szCs w:val="24"/>
                    </w:rPr>
                    <w:t>Posted:</w:t>
                  </w:r>
                  <w:r w:rsidRPr="00971ABB">
                    <w:rPr>
                      <w:rFonts w:ascii="Times New Roman" w:eastAsia="Times New Roman" w:hAnsi="Times New Roman" w:cs="Times New Roman"/>
                      <w:sz w:val="24"/>
                      <w:szCs w:val="24"/>
                    </w:rPr>
                    <w:t> Thu Dec 15, 2016 1:11 pm </w:t>
                  </w: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8" name="Picture 2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Victor III</w:t>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29" name="Picture 2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"You must serve music"</w:t>
                  </w:r>
                </w:p>
              </w:tc>
            </w:tr>
          </w:tbl>
          <w:p w:rsidR="00971ABB" w:rsidRPr="00971ABB" w:rsidRDefault="00971ABB" w:rsidP="00971ABB">
            <w:pPr>
              <w:spacing w:after="0" w:line="240" w:lineRule="auto"/>
              <w:rPr>
                <w:rFonts w:ascii="Georgia" w:eastAsia="Times New Roman" w:hAnsi="Georgia" w:cs="Times New Roman"/>
                <w:color w:val="000000"/>
                <w:sz w:val="20"/>
                <w:szCs w:val="20"/>
              </w:rPr>
            </w:pPr>
            <w:r w:rsidRPr="00971ABB">
              <w:rPr>
                <w:rFonts w:ascii="Georgia" w:eastAsia="Times New Roman" w:hAnsi="Georgia" w:cs="Times New Roman"/>
                <w:b/>
                <w:bCs/>
                <w:color w:val="000000"/>
                <w:sz w:val="20"/>
              </w:rPr>
              <w:t>Joined:</w:t>
            </w:r>
            <w:r w:rsidRPr="00971ABB">
              <w:rPr>
                <w:rFonts w:ascii="Georgia" w:eastAsia="Times New Roman" w:hAnsi="Georgia" w:cs="Times New Roman"/>
                <w:color w:val="000000"/>
                <w:sz w:val="20"/>
              </w:rPr>
              <w:t> Tue Jul 17, 2012 11:35 am</w:t>
            </w:r>
            <w:r w:rsidRPr="00971ABB">
              <w:rPr>
                <w:rFonts w:ascii="Georgia" w:eastAsia="Times New Roman" w:hAnsi="Georgia" w:cs="Times New Roman"/>
                <w:color w:val="000000"/>
                <w:sz w:val="20"/>
                <w:szCs w:val="20"/>
              </w:rPr>
              <w:br/>
            </w:r>
            <w:r w:rsidRPr="00971ABB">
              <w:rPr>
                <w:rFonts w:ascii="Georgia" w:eastAsia="Times New Roman" w:hAnsi="Georgia" w:cs="Times New Roman"/>
                <w:b/>
                <w:bCs/>
                <w:color w:val="000000"/>
                <w:sz w:val="20"/>
              </w:rPr>
              <w:t>Posts:</w:t>
            </w:r>
            <w:r w:rsidRPr="00971ABB">
              <w:rPr>
                <w:rFonts w:ascii="Georgia" w:eastAsia="Times New Roman" w:hAnsi="Georgia" w:cs="Times New Roman"/>
                <w:color w:val="000000"/>
                <w:sz w:val="20"/>
              </w:rPr>
              <w:t> 670</w:t>
            </w:r>
            <w:r w:rsidRPr="00971ABB">
              <w:rPr>
                <w:rFonts w:ascii="Georgia" w:eastAsia="Times New Roman" w:hAnsi="Georgia" w:cs="Times New Roman"/>
                <w:color w:val="000000"/>
                <w:sz w:val="20"/>
                <w:szCs w:val="20"/>
              </w:rPr>
              <w:br/>
            </w:r>
            <w:r w:rsidRPr="00971ABB">
              <w:rPr>
                <w:rFonts w:ascii="Georgia" w:eastAsia="Times New Roman" w:hAnsi="Georgia" w:cs="Times New Roman"/>
                <w:b/>
                <w:bCs/>
                <w:color w:val="000000"/>
                <w:sz w:val="20"/>
              </w:rPr>
              <w:t>Location:</w:t>
            </w:r>
            <w:r w:rsidRPr="00971ABB">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824"/>
            </w:tblGrid>
            <w:tr w:rsidR="00971ABB" w:rsidRPr="00971ABB">
              <w:trPr>
                <w:tblCellSpacing w:w="37" w:type="dxa"/>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both"/>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lastRenderedPageBreak/>
                    <w:t>UPDATED INDEX (AS OF DECEMBER 15, 2016) TO POSTINGS:</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 xml:space="preserve">SERIAL NUMBERS of machines posted above (and some below), arranged in </w:t>
                  </w:r>
                  <w:r w:rsidRPr="00971ABB">
                    <w:rPr>
                      <w:rFonts w:ascii="Times New Roman" w:eastAsia="Times New Roman" w:hAnsi="Times New Roman" w:cs="Times New Roman"/>
                      <w:sz w:val="24"/>
                      <w:szCs w:val="24"/>
                    </w:rPr>
                    <w:lastRenderedPageBreak/>
                    <w:t>order (with dates of posting):</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BEETHOVEN EDISONIC</w:t>
                  </w:r>
                  <w:r w:rsidRPr="00971ABB">
                    <w:rPr>
                      <w:rFonts w:ascii="Times New Roman" w:eastAsia="Times New Roman" w:hAnsi="Times New Roman" w:cs="Times New Roman"/>
                      <w:sz w:val="24"/>
                      <w:szCs w:val="24"/>
                    </w:rPr>
                    <w:t>S:</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1049</w:t>
                  </w:r>
                  <w:r w:rsidRPr="00971ABB">
                    <w:rPr>
                      <w:rFonts w:ascii="Times New Roman" w:eastAsia="Times New Roman" w:hAnsi="Times New Roman" w:cs="Times New Roman"/>
                      <w:sz w:val="24"/>
                      <w:szCs w:val="24"/>
                    </w:rPr>
                    <w:t> (11/13/2015 &amp; 11/15/2015); </w:t>
                  </w:r>
                  <w:r w:rsidRPr="00971ABB">
                    <w:rPr>
                      <w:rFonts w:ascii="Times New Roman" w:eastAsia="Times New Roman" w:hAnsi="Times New Roman" w:cs="Times New Roman"/>
                      <w:b/>
                      <w:bCs/>
                      <w:sz w:val="24"/>
                      <w:szCs w:val="24"/>
                    </w:rPr>
                    <w:t>1121</w:t>
                  </w:r>
                  <w:r w:rsidRPr="00971ABB">
                    <w:rPr>
                      <w:rFonts w:ascii="Times New Roman" w:eastAsia="Times New Roman" w:hAnsi="Times New Roman" w:cs="Times New Roman"/>
                      <w:sz w:val="24"/>
                      <w:szCs w:val="24"/>
                    </w:rPr>
                    <w:t> (4/30/2014); </w:t>
                  </w:r>
                  <w:r w:rsidRPr="00971ABB">
                    <w:rPr>
                      <w:rFonts w:ascii="Times New Roman" w:eastAsia="Times New Roman" w:hAnsi="Times New Roman" w:cs="Times New Roman"/>
                      <w:b/>
                      <w:bCs/>
                      <w:sz w:val="24"/>
                      <w:szCs w:val="24"/>
                    </w:rPr>
                    <w:t>1150</w:t>
                  </w:r>
                  <w:r w:rsidRPr="00971ABB">
                    <w:rPr>
                      <w:rFonts w:ascii="Times New Roman" w:eastAsia="Times New Roman" w:hAnsi="Times New Roman" w:cs="Times New Roman"/>
                      <w:sz w:val="24"/>
                      <w:szCs w:val="24"/>
                    </w:rPr>
                    <w:t> (4/25/2014);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1200</w:t>
                  </w:r>
                  <w:r w:rsidRPr="00971ABB">
                    <w:rPr>
                      <w:rFonts w:ascii="Times New Roman" w:eastAsia="Times New Roman" w:hAnsi="Times New Roman" w:cs="Times New Roman"/>
                      <w:sz w:val="24"/>
                      <w:szCs w:val="24"/>
                    </w:rPr>
                    <w:t> (03/8/2015); </w:t>
                  </w:r>
                  <w:r w:rsidRPr="00971ABB">
                    <w:rPr>
                      <w:rFonts w:ascii="Times New Roman" w:eastAsia="Times New Roman" w:hAnsi="Times New Roman" w:cs="Times New Roman"/>
                      <w:b/>
                      <w:bCs/>
                      <w:sz w:val="24"/>
                      <w:szCs w:val="24"/>
                    </w:rPr>
                    <w:t>1220</w:t>
                  </w:r>
                  <w:r w:rsidRPr="00971ABB">
                    <w:rPr>
                      <w:rFonts w:ascii="Times New Roman" w:eastAsia="Times New Roman" w:hAnsi="Times New Roman" w:cs="Times New Roman"/>
                      <w:sz w:val="24"/>
                      <w:szCs w:val="24"/>
                    </w:rPr>
                    <w:t> (4/25/2014); </w:t>
                  </w:r>
                  <w:r w:rsidRPr="00971ABB">
                    <w:rPr>
                      <w:rFonts w:ascii="Times New Roman" w:eastAsia="Times New Roman" w:hAnsi="Times New Roman" w:cs="Times New Roman"/>
                      <w:b/>
                      <w:bCs/>
                      <w:sz w:val="24"/>
                      <w:szCs w:val="24"/>
                    </w:rPr>
                    <w:t>1238</w:t>
                  </w:r>
                  <w:r w:rsidRPr="00971ABB">
                    <w:rPr>
                      <w:rFonts w:ascii="Times New Roman" w:eastAsia="Times New Roman" w:hAnsi="Times New Roman" w:cs="Times New Roman"/>
                      <w:sz w:val="24"/>
                      <w:szCs w:val="24"/>
                    </w:rPr>
                    <w:t> (4/29/2014);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1262</w:t>
                  </w:r>
                  <w:r w:rsidRPr="00971ABB">
                    <w:rPr>
                      <w:rFonts w:ascii="Times New Roman" w:eastAsia="Times New Roman" w:hAnsi="Times New Roman" w:cs="Times New Roman"/>
                      <w:sz w:val="24"/>
                      <w:szCs w:val="24"/>
                    </w:rPr>
                    <w:t> (4/25/2014); </w:t>
                  </w:r>
                  <w:r w:rsidRPr="00971ABB">
                    <w:rPr>
                      <w:rFonts w:ascii="Times New Roman" w:eastAsia="Times New Roman" w:hAnsi="Times New Roman" w:cs="Times New Roman"/>
                      <w:b/>
                      <w:bCs/>
                      <w:sz w:val="24"/>
                      <w:szCs w:val="24"/>
                    </w:rPr>
                    <w:t>1316</w:t>
                  </w:r>
                  <w:r w:rsidRPr="00971ABB">
                    <w:rPr>
                      <w:rFonts w:ascii="Times New Roman" w:eastAsia="Times New Roman" w:hAnsi="Times New Roman" w:cs="Times New Roman"/>
                      <w:sz w:val="24"/>
                      <w:szCs w:val="24"/>
                    </w:rPr>
                    <w:t> (4/25/2014 &amp; 9/1/2015 &amp; 11/15/2015);</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1545</w:t>
                  </w:r>
                  <w:r w:rsidRPr="00971ABB">
                    <w:rPr>
                      <w:rFonts w:ascii="Times New Roman" w:eastAsia="Times New Roman" w:hAnsi="Times New Roman" w:cs="Times New Roman"/>
                      <w:sz w:val="24"/>
                      <w:szCs w:val="24"/>
                    </w:rPr>
                    <w:t> (12/24/2015 &amp; 4/8/2016); </w:t>
                  </w:r>
                  <w:r w:rsidRPr="00971ABB">
                    <w:rPr>
                      <w:rFonts w:ascii="Times New Roman" w:eastAsia="Times New Roman" w:hAnsi="Times New Roman" w:cs="Times New Roman"/>
                      <w:b/>
                      <w:bCs/>
                      <w:sz w:val="24"/>
                      <w:szCs w:val="24"/>
                    </w:rPr>
                    <w:t>1757</w:t>
                  </w:r>
                  <w:r w:rsidRPr="00971ABB">
                    <w:rPr>
                      <w:rFonts w:ascii="Times New Roman" w:eastAsia="Times New Roman" w:hAnsi="Times New Roman" w:cs="Times New Roman"/>
                      <w:sz w:val="24"/>
                      <w:szCs w:val="24"/>
                    </w:rPr>
                    <w:t> (4/25/2014 &amp; 11/19/2015); </w:t>
                  </w:r>
                  <w:r w:rsidRPr="00971ABB">
                    <w:rPr>
                      <w:rFonts w:ascii="Times New Roman" w:eastAsia="Times New Roman" w:hAnsi="Times New Roman" w:cs="Times New Roman"/>
                      <w:b/>
                      <w:bCs/>
                      <w:sz w:val="24"/>
                      <w:szCs w:val="24"/>
                    </w:rPr>
                    <w:t>1853</w:t>
                  </w:r>
                  <w:r w:rsidRPr="00971ABB">
                    <w:rPr>
                      <w:rFonts w:ascii="Times New Roman" w:eastAsia="Times New Roman" w:hAnsi="Times New Roman" w:cs="Times New Roman"/>
                      <w:sz w:val="24"/>
                      <w:szCs w:val="24"/>
                    </w:rPr>
                    <w:t> (4/23/2014);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1898</w:t>
                  </w:r>
                  <w:r w:rsidRPr="00971ABB">
                    <w:rPr>
                      <w:rFonts w:ascii="Times New Roman" w:eastAsia="Times New Roman" w:hAnsi="Times New Roman" w:cs="Times New Roman"/>
                      <w:sz w:val="24"/>
                      <w:szCs w:val="24"/>
                    </w:rPr>
                    <w:t> (4/21/2014); </w:t>
                  </w:r>
                  <w:r w:rsidRPr="00971ABB">
                    <w:rPr>
                      <w:rFonts w:ascii="Times New Roman" w:eastAsia="Times New Roman" w:hAnsi="Times New Roman" w:cs="Times New Roman"/>
                      <w:b/>
                      <w:bCs/>
                      <w:sz w:val="24"/>
                      <w:szCs w:val="24"/>
                    </w:rPr>
                    <w:t>1977</w:t>
                  </w:r>
                  <w:r w:rsidRPr="00971ABB">
                    <w:rPr>
                      <w:rFonts w:ascii="Times New Roman" w:eastAsia="Times New Roman" w:hAnsi="Times New Roman" w:cs="Times New Roman"/>
                      <w:sz w:val="24"/>
                      <w:szCs w:val="24"/>
                    </w:rPr>
                    <w:t> (6/20/2014 &amp; 7/1/2014 &amp; 4/6/2015 &amp; 6/4/2015 &amp; 8/6/2015);</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2036</w:t>
                  </w:r>
                  <w:r w:rsidRPr="00971ABB">
                    <w:rPr>
                      <w:rFonts w:ascii="Times New Roman" w:eastAsia="Times New Roman" w:hAnsi="Times New Roman" w:cs="Times New Roman"/>
                      <w:sz w:val="24"/>
                      <w:szCs w:val="24"/>
                    </w:rPr>
                    <w:t> (4/25/2014); </w:t>
                  </w:r>
                  <w:r w:rsidRPr="00971ABB">
                    <w:rPr>
                      <w:rFonts w:ascii="Times New Roman" w:eastAsia="Times New Roman" w:hAnsi="Times New Roman" w:cs="Times New Roman"/>
                      <w:b/>
                      <w:bCs/>
                      <w:sz w:val="24"/>
                      <w:szCs w:val="24"/>
                    </w:rPr>
                    <w:t>2157</w:t>
                  </w:r>
                  <w:r w:rsidRPr="00971ABB">
                    <w:rPr>
                      <w:rFonts w:ascii="Times New Roman" w:eastAsia="Times New Roman" w:hAnsi="Times New Roman" w:cs="Times New Roman"/>
                      <w:sz w:val="24"/>
                      <w:szCs w:val="24"/>
                    </w:rPr>
                    <w:t> (4/22/2014); </w:t>
                  </w:r>
                  <w:r w:rsidRPr="00971ABB">
                    <w:rPr>
                      <w:rFonts w:ascii="Times New Roman" w:eastAsia="Times New Roman" w:hAnsi="Times New Roman" w:cs="Times New Roman"/>
                      <w:b/>
                      <w:bCs/>
                      <w:sz w:val="24"/>
                      <w:szCs w:val="24"/>
                    </w:rPr>
                    <w:t>2292?</w:t>
                  </w:r>
                  <w:r w:rsidRPr="00971ABB">
                    <w:rPr>
                      <w:rFonts w:ascii="Times New Roman" w:eastAsia="Times New Roman" w:hAnsi="Times New Roman" w:cs="Times New Roman"/>
                      <w:sz w:val="24"/>
                      <w:szCs w:val="24"/>
                    </w:rPr>
                    <w:t> (4/21/2014); </w:t>
                  </w:r>
                  <w:r w:rsidRPr="00971ABB">
                    <w:rPr>
                      <w:rFonts w:ascii="Times New Roman" w:eastAsia="Times New Roman" w:hAnsi="Times New Roman" w:cs="Times New Roman"/>
                      <w:b/>
                      <w:bCs/>
                      <w:sz w:val="24"/>
                      <w:szCs w:val="24"/>
                    </w:rPr>
                    <w:t>2488</w:t>
                  </w:r>
                  <w:r w:rsidRPr="00971ABB">
                    <w:rPr>
                      <w:rFonts w:ascii="Times New Roman" w:eastAsia="Times New Roman" w:hAnsi="Times New Roman" w:cs="Times New Roman"/>
                      <w:sz w:val="24"/>
                      <w:szCs w:val="24"/>
                    </w:rPr>
                    <w:t> (5/1/2014);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2491</w:t>
                  </w:r>
                  <w:r w:rsidRPr="00971ABB">
                    <w:rPr>
                      <w:rFonts w:ascii="Times New Roman" w:eastAsia="Times New Roman" w:hAnsi="Times New Roman" w:cs="Times New Roman"/>
                      <w:sz w:val="24"/>
                      <w:szCs w:val="24"/>
                    </w:rPr>
                    <w:t> (7/12/2014 &amp; 6/2/2015); </w:t>
                  </w:r>
                  <w:r w:rsidRPr="00971ABB">
                    <w:rPr>
                      <w:rFonts w:ascii="Times New Roman" w:eastAsia="Times New Roman" w:hAnsi="Times New Roman" w:cs="Times New Roman"/>
                      <w:b/>
                      <w:bCs/>
                      <w:sz w:val="24"/>
                      <w:szCs w:val="24"/>
                    </w:rPr>
                    <w:t>2641</w:t>
                  </w:r>
                  <w:r w:rsidRPr="00971ABB">
                    <w:rPr>
                      <w:rFonts w:ascii="Times New Roman" w:eastAsia="Times New Roman" w:hAnsi="Times New Roman" w:cs="Times New Roman"/>
                      <w:sz w:val="24"/>
                      <w:szCs w:val="24"/>
                    </w:rPr>
                    <w:t> (5/14/2014)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SCHUBERT EDISONICS:</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1020</w:t>
                  </w:r>
                  <w:r w:rsidRPr="00971ABB">
                    <w:rPr>
                      <w:rFonts w:ascii="Times New Roman" w:eastAsia="Times New Roman" w:hAnsi="Times New Roman" w:cs="Times New Roman"/>
                      <w:sz w:val="24"/>
                      <w:szCs w:val="24"/>
                    </w:rPr>
                    <w:t> (6/2/2015); 1108 (8/7/2015); </w:t>
                  </w:r>
                  <w:r w:rsidRPr="00971ABB">
                    <w:rPr>
                      <w:rFonts w:ascii="Times New Roman" w:eastAsia="Times New Roman" w:hAnsi="Times New Roman" w:cs="Times New Roman"/>
                      <w:b/>
                      <w:bCs/>
                      <w:sz w:val="24"/>
                      <w:szCs w:val="24"/>
                    </w:rPr>
                    <w:t>1150</w:t>
                  </w:r>
                  <w:r w:rsidRPr="00971ABB">
                    <w:rPr>
                      <w:rFonts w:ascii="Times New Roman" w:eastAsia="Times New Roman" w:hAnsi="Times New Roman" w:cs="Times New Roman"/>
                      <w:sz w:val="24"/>
                      <w:szCs w:val="24"/>
                    </w:rPr>
                    <w:t> (4/25/2014); </w:t>
                  </w:r>
                  <w:r w:rsidRPr="00971ABB">
                    <w:rPr>
                      <w:rFonts w:ascii="Times New Roman" w:eastAsia="Times New Roman" w:hAnsi="Times New Roman" w:cs="Times New Roman"/>
                      <w:b/>
                      <w:bCs/>
                      <w:sz w:val="24"/>
                      <w:szCs w:val="24"/>
                    </w:rPr>
                    <w:t>1187</w:t>
                  </w:r>
                  <w:r w:rsidRPr="00971ABB">
                    <w:rPr>
                      <w:rFonts w:ascii="Times New Roman" w:eastAsia="Times New Roman" w:hAnsi="Times New Roman" w:cs="Times New Roman"/>
                      <w:sz w:val="24"/>
                      <w:szCs w:val="24"/>
                    </w:rPr>
                    <w:t> (4/24/2014);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1216</w:t>
                  </w:r>
                  <w:r w:rsidRPr="00971ABB">
                    <w:rPr>
                      <w:rFonts w:ascii="Times New Roman" w:eastAsia="Times New Roman" w:hAnsi="Times New Roman" w:cs="Times New Roman"/>
                      <w:sz w:val="24"/>
                      <w:szCs w:val="24"/>
                    </w:rPr>
                    <w:t> (4/25/2014, 4/26/2014 &amp; 5/4/2014); </w:t>
                  </w:r>
                  <w:r w:rsidRPr="00971ABB">
                    <w:rPr>
                      <w:rFonts w:ascii="Times New Roman" w:eastAsia="Times New Roman" w:hAnsi="Times New Roman" w:cs="Times New Roman"/>
                      <w:b/>
                      <w:bCs/>
                      <w:sz w:val="24"/>
                      <w:szCs w:val="24"/>
                    </w:rPr>
                    <w:t>1217</w:t>
                  </w:r>
                  <w:r w:rsidRPr="00971ABB">
                    <w:rPr>
                      <w:rFonts w:ascii="Times New Roman" w:eastAsia="Times New Roman" w:hAnsi="Times New Roman" w:cs="Times New Roman"/>
                      <w:sz w:val="24"/>
                      <w:szCs w:val="24"/>
                    </w:rPr>
                    <w:t> (4/28/2014 &amp; 5/4/2014);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1246</w:t>
                  </w:r>
                  <w:r w:rsidRPr="00971ABB">
                    <w:rPr>
                      <w:rFonts w:ascii="Times New Roman" w:eastAsia="Times New Roman" w:hAnsi="Times New Roman" w:cs="Times New Roman"/>
                      <w:sz w:val="24"/>
                      <w:szCs w:val="24"/>
                    </w:rPr>
                    <w:t> (4/21/2014); </w:t>
                  </w:r>
                  <w:r w:rsidRPr="00971ABB">
                    <w:rPr>
                      <w:rFonts w:ascii="Times New Roman" w:eastAsia="Times New Roman" w:hAnsi="Times New Roman" w:cs="Times New Roman"/>
                      <w:b/>
                      <w:bCs/>
                      <w:sz w:val="24"/>
                      <w:szCs w:val="24"/>
                    </w:rPr>
                    <w:t>1329</w:t>
                  </w:r>
                  <w:r w:rsidRPr="00971ABB">
                    <w:rPr>
                      <w:rFonts w:ascii="Times New Roman" w:eastAsia="Times New Roman" w:hAnsi="Times New Roman" w:cs="Times New Roman"/>
                      <w:sz w:val="24"/>
                      <w:szCs w:val="24"/>
                    </w:rPr>
                    <w:t> (5/1/2014 &amp; 05/6/2014); </w:t>
                  </w:r>
                  <w:r w:rsidRPr="00971ABB">
                    <w:rPr>
                      <w:rFonts w:ascii="Times New Roman" w:eastAsia="Times New Roman" w:hAnsi="Times New Roman" w:cs="Times New Roman"/>
                      <w:b/>
                      <w:bCs/>
                      <w:sz w:val="24"/>
                      <w:szCs w:val="24"/>
                    </w:rPr>
                    <w:t>1394</w:t>
                  </w:r>
                  <w:r w:rsidRPr="00971ABB">
                    <w:rPr>
                      <w:rFonts w:ascii="Times New Roman" w:eastAsia="Times New Roman" w:hAnsi="Times New Roman" w:cs="Times New Roman"/>
                      <w:sz w:val="24"/>
                      <w:szCs w:val="24"/>
                    </w:rPr>
                    <w:t> (4/25/2014);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1441</w:t>
                  </w:r>
                  <w:r w:rsidRPr="00971ABB">
                    <w:rPr>
                      <w:rFonts w:ascii="Times New Roman" w:eastAsia="Times New Roman" w:hAnsi="Times New Roman" w:cs="Times New Roman"/>
                      <w:sz w:val="24"/>
                      <w:szCs w:val="24"/>
                    </w:rPr>
                    <w:t> (4/25/2014); </w:t>
                  </w:r>
                  <w:r w:rsidRPr="00971ABB">
                    <w:rPr>
                      <w:rFonts w:ascii="Times New Roman" w:eastAsia="Times New Roman" w:hAnsi="Times New Roman" w:cs="Times New Roman"/>
                      <w:b/>
                      <w:bCs/>
                      <w:sz w:val="24"/>
                      <w:szCs w:val="24"/>
                    </w:rPr>
                    <w:t>1537</w:t>
                  </w:r>
                  <w:r w:rsidRPr="00971ABB">
                    <w:rPr>
                      <w:rFonts w:ascii="Times New Roman" w:eastAsia="Times New Roman" w:hAnsi="Times New Roman" w:cs="Times New Roman"/>
                      <w:sz w:val="24"/>
                      <w:szCs w:val="24"/>
                    </w:rPr>
                    <w:t> (6/5/2015); </w:t>
                  </w:r>
                  <w:r w:rsidRPr="00971ABB">
                    <w:rPr>
                      <w:rFonts w:ascii="Times New Roman" w:eastAsia="Times New Roman" w:hAnsi="Times New Roman" w:cs="Times New Roman"/>
                      <w:b/>
                      <w:bCs/>
                      <w:sz w:val="24"/>
                      <w:szCs w:val="24"/>
                    </w:rPr>
                    <w:t>1544</w:t>
                  </w:r>
                  <w:r w:rsidRPr="00971ABB">
                    <w:rPr>
                      <w:rFonts w:ascii="Times New Roman" w:eastAsia="Times New Roman" w:hAnsi="Times New Roman" w:cs="Times New Roman"/>
                      <w:sz w:val="24"/>
                      <w:szCs w:val="24"/>
                    </w:rPr>
                    <w:t> (6/13/2016);</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1556</w:t>
                  </w:r>
                  <w:r w:rsidRPr="00971ABB">
                    <w:rPr>
                      <w:rFonts w:ascii="Times New Roman" w:eastAsia="Times New Roman" w:hAnsi="Times New Roman" w:cs="Times New Roman"/>
                      <w:sz w:val="24"/>
                      <w:szCs w:val="24"/>
                    </w:rPr>
                    <w:t> (4/22/2014 &amp; 5/2/2015 &amp; ½/2016);</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1596</w:t>
                  </w:r>
                  <w:r w:rsidRPr="00971ABB">
                    <w:rPr>
                      <w:rFonts w:ascii="Times New Roman" w:eastAsia="Times New Roman" w:hAnsi="Times New Roman" w:cs="Times New Roman"/>
                      <w:sz w:val="24"/>
                      <w:szCs w:val="24"/>
                    </w:rPr>
                    <w:t> (7/22/2014); </w:t>
                  </w:r>
                  <w:r w:rsidRPr="00971ABB">
                    <w:rPr>
                      <w:rFonts w:ascii="Times New Roman" w:eastAsia="Times New Roman" w:hAnsi="Times New Roman" w:cs="Times New Roman"/>
                      <w:b/>
                      <w:bCs/>
                      <w:sz w:val="24"/>
                      <w:szCs w:val="24"/>
                    </w:rPr>
                    <w:t>1656</w:t>
                  </w:r>
                  <w:r w:rsidRPr="00971ABB">
                    <w:rPr>
                      <w:rFonts w:ascii="Times New Roman" w:eastAsia="Times New Roman" w:hAnsi="Times New Roman" w:cs="Times New Roman"/>
                      <w:sz w:val="24"/>
                      <w:szCs w:val="24"/>
                    </w:rPr>
                    <w:t> (4/25/2014); </w:t>
                  </w:r>
                  <w:r w:rsidRPr="00971ABB">
                    <w:rPr>
                      <w:rFonts w:ascii="Times New Roman" w:eastAsia="Times New Roman" w:hAnsi="Times New Roman" w:cs="Times New Roman"/>
                      <w:b/>
                      <w:bCs/>
                      <w:sz w:val="24"/>
                      <w:szCs w:val="24"/>
                    </w:rPr>
                    <w:t>1672</w:t>
                  </w:r>
                  <w:r w:rsidRPr="00971ABB">
                    <w:rPr>
                      <w:rFonts w:ascii="Times New Roman" w:eastAsia="Times New Roman" w:hAnsi="Times New Roman" w:cs="Times New Roman"/>
                      <w:sz w:val="24"/>
                      <w:szCs w:val="24"/>
                    </w:rPr>
                    <w:t> (7/30/2014);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1765</w:t>
                  </w:r>
                  <w:r w:rsidRPr="00971ABB">
                    <w:rPr>
                      <w:rFonts w:ascii="Times New Roman" w:eastAsia="Times New Roman" w:hAnsi="Times New Roman" w:cs="Times New Roman"/>
                      <w:sz w:val="24"/>
                      <w:szCs w:val="24"/>
                    </w:rPr>
                    <w:t> (4/23/2015 &amp; 4/25/2015); </w:t>
                  </w:r>
                  <w:r w:rsidRPr="00971ABB">
                    <w:rPr>
                      <w:rFonts w:ascii="Times New Roman" w:eastAsia="Times New Roman" w:hAnsi="Times New Roman" w:cs="Times New Roman"/>
                      <w:b/>
                      <w:bCs/>
                      <w:sz w:val="24"/>
                      <w:szCs w:val="24"/>
                    </w:rPr>
                    <w:t>1844</w:t>
                  </w:r>
                  <w:r w:rsidRPr="00971ABB">
                    <w:rPr>
                      <w:rFonts w:ascii="Times New Roman" w:eastAsia="Times New Roman" w:hAnsi="Times New Roman" w:cs="Times New Roman"/>
                      <w:sz w:val="24"/>
                      <w:szCs w:val="24"/>
                    </w:rPr>
                    <w:t> (3/11/2015 &amp; 5/3/2015 &amp; 9/17/2015);</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1897</w:t>
                  </w:r>
                  <w:r w:rsidRPr="00971ABB">
                    <w:rPr>
                      <w:rFonts w:ascii="Times New Roman" w:eastAsia="Times New Roman" w:hAnsi="Times New Roman" w:cs="Times New Roman"/>
                      <w:sz w:val="24"/>
                      <w:szCs w:val="24"/>
                    </w:rPr>
                    <w:t> (5/14/2014); </w:t>
                  </w:r>
                  <w:r w:rsidRPr="00971ABB">
                    <w:rPr>
                      <w:rFonts w:ascii="Times New Roman" w:eastAsia="Times New Roman" w:hAnsi="Times New Roman" w:cs="Times New Roman"/>
                      <w:b/>
                      <w:bCs/>
                      <w:sz w:val="24"/>
                      <w:szCs w:val="24"/>
                    </w:rPr>
                    <w:t>1902</w:t>
                  </w:r>
                  <w:r w:rsidRPr="00971ABB">
                    <w:rPr>
                      <w:rFonts w:ascii="Times New Roman" w:eastAsia="Times New Roman" w:hAnsi="Times New Roman" w:cs="Times New Roman"/>
                      <w:sz w:val="24"/>
                      <w:szCs w:val="24"/>
                    </w:rPr>
                    <w:t> (4/22/2014); </w:t>
                  </w:r>
                  <w:r w:rsidRPr="00971ABB">
                    <w:rPr>
                      <w:rFonts w:ascii="Times New Roman" w:eastAsia="Times New Roman" w:hAnsi="Times New Roman" w:cs="Times New Roman"/>
                      <w:b/>
                      <w:bCs/>
                      <w:sz w:val="24"/>
                      <w:szCs w:val="24"/>
                    </w:rPr>
                    <w:t>1913</w:t>
                  </w:r>
                  <w:r w:rsidRPr="00971ABB">
                    <w:rPr>
                      <w:rFonts w:ascii="Times New Roman" w:eastAsia="Times New Roman" w:hAnsi="Times New Roman" w:cs="Times New Roman"/>
                      <w:sz w:val="24"/>
                      <w:szCs w:val="24"/>
                    </w:rPr>
                    <w:t> (4/25/2014);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1922</w:t>
                  </w:r>
                  <w:r w:rsidRPr="00971ABB">
                    <w:rPr>
                      <w:rFonts w:ascii="Times New Roman" w:eastAsia="Times New Roman" w:hAnsi="Times New Roman" w:cs="Times New Roman"/>
                      <w:sz w:val="24"/>
                      <w:szCs w:val="24"/>
                    </w:rPr>
                    <w:t> (12/24/2015); </w:t>
                  </w:r>
                  <w:r w:rsidRPr="00971ABB">
                    <w:rPr>
                      <w:rFonts w:ascii="Times New Roman" w:eastAsia="Times New Roman" w:hAnsi="Times New Roman" w:cs="Times New Roman"/>
                      <w:b/>
                      <w:bCs/>
                      <w:sz w:val="24"/>
                      <w:szCs w:val="24"/>
                    </w:rPr>
                    <w:t>1958</w:t>
                  </w:r>
                  <w:r w:rsidRPr="00971ABB">
                    <w:rPr>
                      <w:rFonts w:ascii="Times New Roman" w:eastAsia="Times New Roman" w:hAnsi="Times New Roman" w:cs="Times New Roman"/>
                      <w:sz w:val="24"/>
                      <w:szCs w:val="24"/>
                    </w:rPr>
                    <w:t> (4/27/2014 &amp; 11/8/2015 &amp; 11/15/2015);</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2002</w:t>
                  </w:r>
                  <w:r w:rsidRPr="00971ABB">
                    <w:rPr>
                      <w:rFonts w:ascii="Times New Roman" w:eastAsia="Times New Roman" w:hAnsi="Times New Roman" w:cs="Times New Roman"/>
                      <w:sz w:val="24"/>
                      <w:szCs w:val="24"/>
                    </w:rPr>
                    <w:t> (4/25/2014); </w:t>
                  </w:r>
                  <w:r w:rsidRPr="00971ABB">
                    <w:rPr>
                      <w:rFonts w:ascii="Times New Roman" w:eastAsia="Times New Roman" w:hAnsi="Times New Roman" w:cs="Times New Roman"/>
                      <w:b/>
                      <w:bCs/>
                      <w:sz w:val="24"/>
                      <w:szCs w:val="24"/>
                    </w:rPr>
                    <w:t>2010</w:t>
                  </w:r>
                  <w:r w:rsidRPr="00971ABB">
                    <w:rPr>
                      <w:rFonts w:ascii="Times New Roman" w:eastAsia="Times New Roman" w:hAnsi="Times New Roman" w:cs="Times New Roman"/>
                      <w:sz w:val="24"/>
                      <w:szCs w:val="24"/>
                    </w:rPr>
                    <w:t> (4/28/2014); </w:t>
                  </w:r>
                  <w:r w:rsidRPr="00971ABB">
                    <w:rPr>
                      <w:rFonts w:ascii="Times New Roman" w:eastAsia="Times New Roman" w:hAnsi="Times New Roman" w:cs="Times New Roman"/>
                      <w:b/>
                      <w:bCs/>
                      <w:sz w:val="24"/>
                      <w:szCs w:val="24"/>
                    </w:rPr>
                    <w:t>2058</w:t>
                  </w:r>
                  <w:r w:rsidRPr="00971ABB">
                    <w:rPr>
                      <w:rFonts w:ascii="Times New Roman" w:eastAsia="Times New Roman" w:hAnsi="Times New Roman" w:cs="Times New Roman"/>
                      <w:sz w:val="24"/>
                      <w:szCs w:val="24"/>
                    </w:rPr>
                    <w:t> (4/25/2014);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2288</w:t>
                  </w:r>
                  <w:r w:rsidRPr="00971ABB">
                    <w:rPr>
                      <w:rFonts w:ascii="Times New Roman" w:eastAsia="Times New Roman" w:hAnsi="Times New Roman" w:cs="Times New Roman"/>
                      <w:sz w:val="24"/>
                      <w:szCs w:val="24"/>
                    </w:rPr>
                    <w:t> (4/22/2014 &amp; 5/1/2014); </w:t>
                  </w:r>
                  <w:r w:rsidRPr="00971ABB">
                    <w:rPr>
                      <w:rFonts w:ascii="Times New Roman" w:eastAsia="Times New Roman" w:hAnsi="Times New Roman" w:cs="Times New Roman"/>
                      <w:b/>
                      <w:bCs/>
                      <w:sz w:val="24"/>
                      <w:szCs w:val="24"/>
                    </w:rPr>
                    <w:t>2501</w:t>
                  </w:r>
                  <w:r w:rsidRPr="00971ABB">
                    <w:rPr>
                      <w:rFonts w:ascii="Times New Roman" w:eastAsia="Times New Roman" w:hAnsi="Times New Roman" w:cs="Times New Roman"/>
                      <w:sz w:val="24"/>
                      <w:szCs w:val="24"/>
                    </w:rPr>
                    <w:t> (11/25/2016 &amp; 12/15/2016);</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2590</w:t>
                  </w:r>
                  <w:r w:rsidRPr="00971ABB">
                    <w:rPr>
                      <w:rFonts w:ascii="Times New Roman" w:eastAsia="Times New Roman" w:hAnsi="Times New Roman" w:cs="Times New Roman"/>
                      <w:sz w:val="24"/>
                      <w:szCs w:val="24"/>
                    </w:rPr>
                    <w:t> (11/25/2016 &amp; 12/15/2016);</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2673</w:t>
                  </w:r>
                  <w:r w:rsidRPr="00971ABB">
                    <w:rPr>
                      <w:rFonts w:ascii="Times New Roman" w:eastAsia="Times New Roman" w:hAnsi="Times New Roman" w:cs="Times New Roman"/>
                      <w:sz w:val="24"/>
                      <w:szCs w:val="24"/>
                    </w:rPr>
                    <w:t> (4/24/2014 &amp; 5/29/2014); </w:t>
                  </w:r>
                  <w:r w:rsidRPr="00971ABB">
                    <w:rPr>
                      <w:rFonts w:ascii="Times New Roman" w:eastAsia="Times New Roman" w:hAnsi="Times New Roman" w:cs="Times New Roman"/>
                      <w:b/>
                      <w:bCs/>
                      <w:sz w:val="24"/>
                      <w:szCs w:val="24"/>
                    </w:rPr>
                    <w:t>2723</w:t>
                  </w:r>
                  <w:r w:rsidRPr="00971ABB">
                    <w:rPr>
                      <w:rFonts w:ascii="Times New Roman" w:eastAsia="Times New Roman" w:hAnsi="Times New Roman" w:cs="Times New Roman"/>
                      <w:sz w:val="24"/>
                      <w:szCs w:val="24"/>
                    </w:rPr>
                    <w:t> (4/23/2014);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2773</w:t>
                  </w:r>
                  <w:r w:rsidRPr="00971ABB">
                    <w:rPr>
                      <w:rFonts w:ascii="Times New Roman" w:eastAsia="Times New Roman" w:hAnsi="Times New Roman" w:cs="Times New Roman"/>
                      <w:sz w:val="24"/>
                      <w:szCs w:val="24"/>
                    </w:rPr>
                    <w:t> (9/1/2015); </w:t>
                  </w:r>
                  <w:r w:rsidRPr="00971ABB">
                    <w:rPr>
                      <w:rFonts w:ascii="Times New Roman" w:eastAsia="Times New Roman" w:hAnsi="Times New Roman" w:cs="Times New Roman"/>
                      <w:b/>
                      <w:bCs/>
                      <w:sz w:val="24"/>
                      <w:szCs w:val="24"/>
                    </w:rPr>
                    <w:t>2982</w:t>
                  </w:r>
                  <w:r w:rsidRPr="00971ABB">
                    <w:rPr>
                      <w:rFonts w:ascii="Times New Roman" w:eastAsia="Times New Roman" w:hAnsi="Times New Roman" w:cs="Times New Roman"/>
                      <w:sz w:val="24"/>
                      <w:szCs w:val="24"/>
                    </w:rPr>
                    <w:t> (4/25/2014);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3020</w:t>
                  </w:r>
                  <w:r w:rsidRPr="00971ABB">
                    <w:rPr>
                      <w:rFonts w:ascii="Times New Roman" w:eastAsia="Times New Roman" w:hAnsi="Times New Roman" w:cs="Times New Roman"/>
                      <w:sz w:val="24"/>
                      <w:szCs w:val="24"/>
                    </w:rPr>
                    <w:t> (4/22/2014 &amp; 10/18/2015); </w:t>
                  </w:r>
                  <w:r w:rsidRPr="00971ABB">
                    <w:rPr>
                      <w:rFonts w:ascii="Times New Roman" w:eastAsia="Times New Roman" w:hAnsi="Times New Roman" w:cs="Times New Roman"/>
                      <w:b/>
                      <w:bCs/>
                      <w:sz w:val="24"/>
                      <w:szCs w:val="24"/>
                    </w:rPr>
                    <w:t>3023</w:t>
                  </w:r>
                  <w:r w:rsidRPr="00971ABB">
                    <w:rPr>
                      <w:rFonts w:ascii="Times New Roman" w:eastAsia="Times New Roman" w:hAnsi="Times New Roman" w:cs="Times New Roman"/>
                      <w:sz w:val="24"/>
                      <w:szCs w:val="24"/>
                    </w:rPr>
                    <w:t> (4/25/2014); </w:t>
                  </w:r>
                  <w:r w:rsidRPr="00971ABB">
                    <w:rPr>
                      <w:rFonts w:ascii="Times New Roman" w:eastAsia="Times New Roman" w:hAnsi="Times New Roman" w:cs="Times New Roman"/>
                      <w:b/>
                      <w:bCs/>
                      <w:sz w:val="24"/>
                      <w:szCs w:val="24"/>
                    </w:rPr>
                    <w:t>3398</w:t>
                  </w:r>
                  <w:r w:rsidRPr="00971ABB">
                    <w:rPr>
                      <w:rFonts w:ascii="Times New Roman" w:eastAsia="Times New Roman" w:hAnsi="Times New Roman" w:cs="Times New Roman"/>
                      <w:sz w:val="24"/>
                      <w:szCs w:val="24"/>
                    </w:rPr>
                    <w:t> (4/21/2014);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3618</w:t>
                  </w:r>
                  <w:r w:rsidRPr="00971ABB">
                    <w:rPr>
                      <w:rFonts w:ascii="Times New Roman" w:eastAsia="Times New Roman" w:hAnsi="Times New Roman" w:cs="Times New Roman"/>
                      <w:sz w:val="24"/>
                      <w:szCs w:val="24"/>
                    </w:rPr>
                    <w:t> (4/21/2014); </w:t>
                  </w:r>
                  <w:r w:rsidRPr="00971ABB">
                    <w:rPr>
                      <w:rFonts w:ascii="Times New Roman" w:eastAsia="Times New Roman" w:hAnsi="Times New Roman" w:cs="Times New Roman"/>
                      <w:b/>
                      <w:bCs/>
                      <w:sz w:val="24"/>
                      <w:szCs w:val="24"/>
                    </w:rPr>
                    <w:t>3621</w:t>
                  </w:r>
                  <w:r w:rsidRPr="00971ABB">
                    <w:rPr>
                      <w:rFonts w:ascii="Times New Roman" w:eastAsia="Times New Roman" w:hAnsi="Times New Roman" w:cs="Times New Roman"/>
                      <w:sz w:val="24"/>
                      <w:szCs w:val="24"/>
                    </w:rPr>
                    <w:t> (5/18/2014 &amp; 1/17/2016);</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3675</w:t>
                  </w:r>
                  <w:r w:rsidRPr="00971ABB">
                    <w:rPr>
                      <w:rFonts w:ascii="Times New Roman" w:eastAsia="Times New Roman" w:hAnsi="Times New Roman" w:cs="Times New Roman"/>
                      <w:sz w:val="24"/>
                      <w:szCs w:val="24"/>
                    </w:rPr>
                    <w:t> (4/21/2014); </w:t>
                  </w:r>
                  <w:r w:rsidRPr="00971ABB">
                    <w:rPr>
                      <w:rFonts w:ascii="Times New Roman" w:eastAsia="Times New Roman" w:hAnsi="Times New Roman" w:cs="Times New Roman"/>
                      <w:b/>
                      <w:bCs/>
                      <w:sz w:val="24"/>
                      <w:szCs w:val="24"/>
                    </w:rPr>
                    <w:t>3835</w:t>
                  </w:r>
                  <w:r w:rsidRPr="00971ABB">
                    <w:rPr>
                      <w:rFonts w:ascii="Times New Roman" w:eastAsia="Times New Roman" w:hAnsi="Times New Roman" w:cs="Times New Roman"/>
                      <w:sz w:val="24"/>
                      <w:szCs w:val="24"/>
                    </w:rPr>
                    <w:t> (6/4/2015 &amp; 11/30/2015);</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3919</w:t>
                  </w:r>
                  <w:r w:rsidRPr="00971ABB">
                    <w:rPr>
                      <w:rFonts w:ascii="Times New Roman" w:eastAsia="Times New Roman" w:hAnsi="Times New Roman" w:cs="Times New Roman"/>
                      <w:sz w:val="24"/>
                      <w:szCs w:val="24"/>
                    </w:rPr>
                    <w:t> (7/7/2014); </w:t>
                  </w:r>
                  <w:r w:rsidRPr="00971ABB">
                    <w:rPr>
                      <w:rFonts w:ascii="Times New Roman" w:eastAsia="Times New Roman" w:hAnsi="Times New Roman" w:cs="Times New Roman"/>
                      <w:b/>
                      <w:bCs/>
                      <w:sz w:val="24"/>
                      <w:szCs w:val="24"/>
                    </w:rPr>
                    <w:t>4005</w:t>
                  </w:r>
                  <w:r w:rsidRPr="00971ABB">
                    <w:rPr>
                      <w:rFonts w:ascii="Times New Roman" w:eastAsia="Times New Roman" w:hAnsi="Times New Roman" w:cs="Times New Roman"/>
                      <w:sz w:val="24"/>
                      <w:szCs w:val="24"/>
                    </w:rPr>
                    <w:t> (4/22/2014);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4129</w:t>
                  </w:r>
                  <w:r w:rsidRPr="00971ABB">
                    <w:rPr>
                      <w:rFonts w:ascii="Times New Roman" w:eastAsia="Times New Roman" w:hAnsi="Times New Roman" w:cs="Times New Roman"/>
                      <w:sz w:val="24"/>
                      <w:szCs w:val="24"/>
                    </w:rPr>
                    <w:t> (4/22/2014); </w:t>
                  </w:r>
                  <w:r w:rsidRPr="00971ABB">
                    <w:rPr>
                      <w:rFonts w:ascii="Times New Roman" w:eastAsia="Times New Roman" w:hAnsi="Times New Roman" w:cs="Times New Roman"/>
                      <w:b/>
                      <w:bCs/>
                      <w:sz w:val="24"/>
                      <w:szCs w:val="24"/>
                    </w:rPr>
                    <w:t>4139</w:t>
                  </w:r>
                  <w:r w:rsidRPr="00971ABB">
                    <w:rPr>
                      <w:rFonts w:ascii="Times New Roman" w:eastAsia="Times New Roman" w:hAnsi="Times New Roman" w:cs="Times New Roman"/>
                      <w:sz w:val="24"/>
                      <w:szCs w:val="24"/>
                    </w:rPr>
                    <w:t> (6/11/2016);</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4157</w:t>
                  </w:r>
                  <w:r w:rsidRPr="00971ABB">
                    <w:rPr>
                      <w:rFonts w:ascii="Times New Roman" w:eastAsia="Times New Roman" w:hAnsi="Times New Roman" w:cs="Times New Roman"/>
                      <w:sz w:val="24"/>
                      <w:szCs w:val="24"/>
                    </w:rPr>
                    <w:t> (8/4/2015 &amp; 9/1/2015); </w:t>
                  </w:r>
                  <w:r w:rsidRPr="00971ABB">
                    <w:rPr>
                      <w:rFonts w:ascii="Times New Roman" w:eastAsia="Times New Roman" w:hAnsi="Times New Roman" w:cs="Times New Roman"/>
                      <w:b/>
                      <w:bCs/>
                      <w:sz w:val="24"/>
                      <w:szCs w:val="24"/>
                    </w:rPr>
                    <w:t>4246</w:t>
                  </w:r>
                  <w:r w:rsidRPr="00971ABB">
                    <w:rPr>
                      <w:rFonts w:ascii="Times New Roman" w:eastAsia="Times New Roman" w:hAnsi="Times New Roman" w:cs="Times New Roman"/>
                      <w:sz w:val="24"/>
                      <w:szCs w:val="24"/>
                    </w:rPr>
                    <w:t> (4/25/2014);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4484</w:t>
                  </w:r>
                  <w:r w:rsidRPr="00971ABB">
                    <w:rPr>
                      <w:rFonts w:ascii="Times New Roman" w:eastAsia="Times New Roman" w:hAnsi="Times New Roman" w:cs="Times New Roman"/>
                      <w:sz w:val="24"/>
                      <w:szCs w:val="24"/>
                    </w:rPr>
                    <w:t> (4/25/2014); </w:t>
                  </w:r>
                  <w:r w:rsidRPr="00971ABB">
                    <w:rPr>
                      <w:rFonts w:ascii="Times New Roman" w:eastAsia="Times New Roman" w:hAnsi="Times New Roman" w:cs="Times New Roman"/>
                      <w:b/>
                      <w:bCs/>
                      <w:sz w:val="24"/>
                      <w:szCs w:val="24"/>
                    </w:rPr>
                    <w:t>4574</w:t>
                  </w:r>
                  <w:r w:rsidRPr="00971ABB">
                    <w:rPr>
                      <w:rFonts w:ascii="Times New Roman" w:eastAsia="Times New Roman" w:hAnsi="Times New Roman" w:cs="Times New Roman"/>
                      <w:sz w:val="24"/>
                      <w:szCs w:val="24"/>
                    </w:rPr>
                    <w:t> (6/12/2016); </w:t>
                  </w:r>
                  <w:r w:rsidRPr="00971ABB">
                    <w:rPr>
                      <w:rFonts w:ascii="Times New Roman" w:eastAsia="Times New Roman" w:hAnsi="Times New Roman" w:cs="Times New Roman"/>
                      <w:b/>
                      <w:bCs/>
                      <w:sz w:val="24"/>
                      <w:szCs w:val="24"/>
                    </w:rPr>
                    <w:t>4752</w:t>
                  </w:r>
                  <w:r w:rsidRPr="00971ABB">
                    <w:rPr>
                      <w:rFonts w:ascii="Times New Roman" w:eastAsia="Times New Roman" w:hAnsi="Times New Roman" w:cs="Times New Roman"/>
                      <w:sz w:val="24"/>
                      <w:szCs w:val="24"/>
                    </w:rPr>
                    <w:t> (4/21/2014);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4869</w:t>
                  </w:r>
                  <w:r w:rsidRPr="00971ABB">
                    <w:rPr>
                      <w:rFonts w:ascii="Times New Roman" w:eastAsia="Times New Roman" w:hAnsi="Times New Roman" w:cs="Times New Roman"/>
                      <w:sz w:val="24"/>
                      <w:szCs w:val="24"/>
                    </w:rPr>
                    <w:t> (4/29/2014); </w:t>
                  </w:r>
                  <w:r w:rsidRPr="00971ABB">
                    <w:rPr>
                      <w:rFonts w:ascii="Times New Roman" w:eastAsia="Times New Roman" w:hAnsi="Times New Roman" w:cs="Times New Roman"/>
                      <w:b/>
                      <w:bCs/>
                      <w:sz w:val="24"/>
                      <w:szCs w:val="24"/>
                    </w:rPr>
                    <w:t>5056</w:t>
                  </w:r>
                  <w:r w:rsidRPr="00971ABB">
                    <w:rPr>
                      <w:rFonts w:ascii="Times New Roman" w:eastAsia="Times New Roman" w:hAnsi="Times New Roman" w:cs="Times New Roman"/>
                      <w:sz w:val="24"/>
                      <w:szCs w:val="24"/>
                    </w:rPr>
                    <w:t> (4/22/2014 &amp; 5/23/2014 &amp; 2/16/2016);</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5451</w:t>
                  </w:r>
                  <w:r w:rsidRPr="00971ABB">
                    <w:rPr>
                      <w:rFonts w:ascii="Times New Roman" w:eastAsia="Times New Roman" w:hAnsi="Times New Roman" w:cs="Times New Roman"/>
                      <w:sz w:val="24"/>
                      <w:szCs w:val="24"/>
                    </w:rPr>
                    <w:t> (10/15/2015 &amp; 10/17/2015 &amp; 2/17/2016));</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5653</w:t>
                  </w:r>
                  <w:r w:rsidRPr="00971ABB">
                    <w:rPr>
                      <w:rFonts w:ascii="Times New Roman" w:eastAsia="Times New Roman" w:hAnsi="Times New Roman" w:cs="Times New Roman"/>
                      <w:sz w:val="24"/>
                      <w:szCs w:val="24"/>
                    </w:rPr>
                    <w:t> (4/21/2014); </w:t>
                  </w:r>
                  <w:r w:rsidRPr="00971ABB">
                    <w:rPr>
                      <w:rFonts w:ascii="Times New Roman" w:eastAsia="Times New Roman" w:hAnsi="Times New Roman" w:cs="Times New Roman"/>
                      <w:b/>
                      <w:bCs/>
                      <w:sz w:val="24"/>
                      <w:szCs w:val="24"/>
                    </w:rPr>
                    <w:t>5670</w:t>
                  </w:r>
                  <w:r w:rsidRPr="00971ABB">
                    <w:rPr>
                      <w:rFonts w:ascii="Times New Roman" w:eastAsia="Times New Roman" w:hAnsi="Times New Roman" w:cs="Times New Roman"/>
                      <w:sz w:val="24"/>
                      <w:szCs w:val="24"/>
                    </w:rPr>
                    <w:t> (05/6/2014 &amp; 5/19/2014);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5678</w:t>
                  </w:r>
                  <w:r w:rsidRPr="00971ABB">
                    <w:rPr>
                      <w:rFonts w:ascii="Times New Roman" w:eastAsia="Times New Roman" w:hAnsi="Times New Roman" w:cs="Times New Roman"/>
                      <w:sz w:val="24"/>
                      <w:szCs w:val="24"/>
                    </w:rPr>
                    <w:t> (4/28/2014 &amp; 8/8/2015); </w:t>
                  </w:r>
                  <w:r w:rsidRPr="00971ABB">
                    <w:rPr>
                      <w:rFonts w:ascii="Times New Roman" w:eastAsia="Times New Roman" w:hAnsi="Times New Roman" w:cs="Times New Roman"/>
                      <w:b/>
                      <w:bCs/>
                      <w:sz w:val="24"/>
                      <w:szCs w:val="24"/>
                    </w:rPr>
                    <w:t>6025</w:t>
                  </w:r>
                  <w:r w:rsidRPr="00971ABB">
                    <w:rPr>
                      <w:rFonts w:ascii="Times New Roman" w:eastAsia="Times New Roman" w:hAnsi="Times New Roman" w:cs="Times New Roman"/>
                      <w:sz w:val="24"/>
                      <w:szCs w:val="24"/>
                    </w:rPr>
                    <w:t> (4/30/2014 &amp; 6/21/2014)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NON-SERIAL NUMBER DESIGNATION SYSTEM</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lastRenderedPageBreak/>
                    <w:t>As stated at the start of this thread, it is preferred first and foremost that we list information on machines using serial numbers.</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However, in the case of old/inactive on-line listings where serial numbers were not provided and there is no current contact information, I have devised the following designation system whereby we can record information from these listings. It is not a perfect system as the same machines might appear again in listings from other localities. But it will still add to our knowledge base by enabling us to capture unique images and information on particular machines as they work their way through listings. If, in future, we can gain serial numbers for any of these machines, I will link the serial number to the old listings.</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For example, in 2013 I contacted a Craigslist seller in Minnesota who had a Schubert; he would not sell it to me as I could not arrange a local pick-up. I do not know what has since happened with that machine. But I still have the description from 2013. My temporary designation for that machine (so that I can post it here) is USMN2013MAY19.</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How to create a non-serial number designation. For old US postings, use US and then the US state postal code (in this case, MN=Minnesota), followed immediately by the original date of posting. For old foreign postings, spell out the full country name and then the original date of posting: e.g. FRANCE2012JANUARY31.</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The following entries are arranged chronologically by original posting dates:</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t>BEETHOVEN EDISONICS:</w:t>
                  </w:r>
                  <w:r w:rsidRPr="00971ABB">
                    <w:rPr>
                      <w:rFonts w:ascii="Times New Roman" w:eastAsia="Times New Roman" w:hAnsi="Times New Roman" w:cs="Times New Roman"/>
                      <w:sz w:val="24"/>
                      <w:szCs w:val="24"/>
                    </w:rPr>
                    <w:br/>
                    <w:t>USMI2007NOVEMBER9 (4/27/2014); US2010DECEMBER19 (5/3/2014)</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b/>
                      <w:bCs/>
                      <w:sz w:val="24"/>
                      <w:szCs w:val="24"/>
                    </w:rPr>
                    <w:br/>
                    <w:t>SCHUBERT EDISONICS:</w:t>
                  </w:r>
                  <w:r w:rsidRPr="00971ABB">
                    <w:rPr>
                      <w:rFonts w:ascii="Times New Roman" w:eastAsia="Times New Roman" w:hAnsi="Times New Roman" w:cs="Times New Roman"/>
                      <w:sz w:val="24"/>
                      <w:szCs w:val="24"/>
                    </w:rPr>
                    <w:br/>
                    <w:t>USNJ1997NOVEMBER15 (5/7/2014); AUSTRALIA1997NOVEMBER20 (5/1/2014);</w:t>
                  </w:r>
                  <w:r w:rsidRPr="00971ABB">
                    <w:rPr>
                      <w:rFonts w:ascii="Times New Roman" w:eastAsia="Times New Roman" w:hAnsi="Times New Roman" w:cs="Times New Roman"/>
                      <w:sz w:val="24"/>
                      <w:szCs w:val="24"/>
                    </w:rPr>
                    <w:br/>
                    <w:t>USNY2005 (5/2/2014); GERMANY2006 (4/25/2014);</w:t>
                  </w:r>
                  <w:r w:rsidRPr="00971ABB">
                    <w:rPr>
                      <w:rFonts w:ascii="Times New Roman" w:eastAsia="Times New Roman" w:hAnsi="Times New Roman" w:cs="Times New Roman"/>
                      <w:sz w:val="24"/>
                      <w:szCs w:val="24"/>
                    </w:rPr>
                    <w:br/>
                    <w:t>USMD2006JULY7 (4/24/2014 &amp; 5/29/2014--SEE Serial #2673);</w:t>
                  </w:r>
                  <w:r w:rsidRPr="00971ABB">
                    <w:rPr>
                      <w:rFonts w:ascii="Times New Roman" w:eastAsia="Times New Roman" w:hAnsi="Times New Roman" w:cs="Times New Roman"/>
                      <w:sz w:val="24"/>
                      <w:szCs w:val="24"/>
                    </w:rPr>
                    <w:br/>
                    <w:t>USPA2007 (5/1/2014); USMI2007NOVEMBER9 (4/27/2014); USIL2008JUNE16 (4/27/2014--SEE Serial #1958);</w:t>
                  </w:r>
                  <w:r w:rsidRPr="00971ABB">
                    <w:rPr>
                      <w:rFonts w:ascii="Times New Roman" w:eastAsia="Times New Roman" w:hAnsi="Times New Roman" w:cs="Times New Roman"/>
                      <w:sz w:val="24"/>
                      <w:szCs w:val="24"/>
                    </w:rPr>
                    <w:br/>
                    <w:t>USIL2010JUNE12(4/24/2014); NEW ZEALAND2012MAY3 (4/25/2014);</w:t>
                  </w:r>
                  <w:r w:rsidRPr="00971ABB">
                    <w:rPr>
                      <w:rFonts w:ascii="Times New Roman" w:eastAsia="Times New Roman" w:hAnsi="Times New Roman" w:cs="Times New Roman"/>
                      <w:sz w:val="24"/>
                      <w:szCs w:val="24"/>
                    </w:rPr>
                    <w:br/>
                    <w:t>USWA2013MARCH17 (5/1/2014); USMN2013MAY19 (4/23/2013);</w:t>
                  </w:r>
                  <w:r w:rsidRPr="00971ABB">
                    <w:rPr>
                      <w:rFonts w:ascii="Times New Roman" w:eastAsia="Times New Roman" w:hAnsi="Times New Roman" w:cs="Times New Roman"/>
                      <w:sz w:val="24"/>
                      <w:szCs w:val="24"/>
                    </w:rPr>
                    <w:br/>
                    <w:t>USGA2013AUGUST8 (4/25/2014); USNY2015SEP (10/15/2015 &amp; 10/17/2015—SEE Serial #5451)</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lastRenderedPageBreak/>
                    <w:t>FINALLY, "YOU TUBE" VIDEOS OF UNIDENTIFIED EDISONICS AND THEIR UNIDENTIFIED OWNERS</w:t>
                  </w:r>
                  <w:r w:rsidRPr="00971ABB">
                    <w:rPr>
                      <w:rFonts w:ascii="Times New Roman" w:eastAsia="Times New Roman" w:hAnsi="Times New Roman" w:cs="Times New Roman"/>
                      <w:sz w:val="24"/>
                      <w:szCs w:val="24"/>
                    </w:rPr>
                    <w:br/>
                    <w:t>(see posting dated 4/30/2014 for details and links)</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t>Number of </w:t>
                  </w:r>
                  <w:r w:rsidRPr="00971ABB">
                    <w:rPr>
                      <w:rFonts w:ascii="Times New Roman" w:eastAsia="Times New Roman" w:hAnsi="Times New Roman" w:cs="Times New Roman"/>
                      <w:b/>
                      <w:bCs/>
                      <w:sz w:val="24"/>
                      <w:szCs w:val="24"/>
                    </w:rPr>
                    <w:t>BEETHOVEN EDISONICS</w:t>
                  </w:r>
                  <w:r w:rsidRPr="00971ABB">
                    <w:rPr>
                      <w:rFonts w:ascii="Times New Roman" w:eastAsia="Times New Roman" w:hAnsi="Times New Roman" w:cs="Times New Roman"/>
                      <w:sz w:val="24"/>
                      <w:szCs w:val="24"/>
                    </w:rPr>
                    <w:t> portrayed: 0</w:t>
                  </w:r>
                  <w:r w:rsidRPr="00971ABB">
                    <w:rPr>
                      <w:rFonts w:ascii="Times New Roman" w:eastAsia="Times New Roman" w:hAnsi="Times New Roman" w:cs="Times New Roman"/>
                      <w:sz w:val="24"/>
                      <w:szCs w:val="24"/>
                    </w:rPr>
                    <w:br/>
                    <w:t>Number of </w:t>
                  </w:r>
                  <w:r w:rsidRPr="00971ABB">
                    <w:rPr>
                      <w:rFonts w:ascii="Times New Roman" w:eastAsia="Times New Roman" w:hAnsi="Times New Roman" w:cs="Times New Roman"/>
                      <w:b/>
                      <w:bCs/>
                      <w:sz w:val="24"/>
                      <w:szCs w:val="24"/>
                    </w:rPr>
                    <w:t>SCHUBERT EDISONICS</w:t>
                  </w:r>
                  <w:r w:rsidRPr="00971ABB">
                    <w:rPr>
                      <w:rFonts w:ascii="Times New Roman" w:eastAsia="Times New Roman" w:hAnsi="Times New Roman" w:cs="Times New Roman"/>
                      <w:sz w:val="24"/>
                      <w:szCs w:val="24"/>
                    </w:rPr>
                    <w:t> portrayed: 2</w:t>
                  </w:r>
                  <w:r w:rsidRPr="00971ABB">
                    <w:rPr>
                      <w:rFonts w:ascii="Times New Roman" w:eastAsia="Times New Roman" w:hAnsi="Times New Roman" w:cs="Times New Roman"/>
                      <w:sz w:val="24"/>
                      <w:szCs w:val="24"/>
                    </w:rPr>
                    <w:br/>
                    <w:t>("Classy8888" has since been identified as Ian Griggs, who owns #6025)</w:t>
                  </w:r>
                  <w:r w:rsidRPr="00971ABB">
                    <w:rPr>
                      <w:rFonts w:ascii="Times New Roman" w:eastAsia="Times New Roman" w:hAnsi="Times New Roman" w:cs="Times New Roman"/>
                      <w:sz w:val="24"/>
                      <w:szCs w:val="24"/>
                    </w:rPr>
                    <w:br/>
                    <w:t>("Chagall56" has since been identified as our own "</w:t>
                  </w:r>
                  <w:proofErr w:type="spellStart"/>
                  <w:r w:rsidRPr="00971ABB">
                    <w:rPr>
                      <w:rFonts w:ascii="Times New Roman" w:eastAsia="Times New Roman" w:hAnsi="Times New Roman" w:cs="Times New Roman"/>
                      <w:sz w:val="24"/>
                      <w:szCs w:val="24"/>
                    </w:rPr>
                    <w:t>Marcapra</w:t>
                  </w:r>
                  <w:proofErr w:type="spellEnd"/>
                  <w:r w:rsidRPr="00971ABB">
                    <w:rPr>
                      <w:rFonts w:ascii="Times New Roman" w:eastAsia="Times New Roman" w:hAnsi="Times New Roman" w:cs="Times New Roman"/>
                      <w:sz w:val="24"/>
                      <w:szCs w:val="24"/>
                    </w:rPr>
                    <w:t>"--and he reveals that the Schubert filmed is #1246)</w:t>
                  </w:r>
                </w:p>
                <w:p w:rsidR="00971ABB" w:rsidRPr="00971ABB" w:rsidRDefault="00971ABB" w:rsidP="00971ABB">
                  <w:pPr>
                    <w:spacing w:after="0" w:line="240" w:lineRule="auto"/>
                    <w:rPr>
                      <w:rFonts w:ascii="Times New Roman" w:eastAsia="Times New Roman" w:hAnsi="Times New Roman" w:cs="Times New Roman"/>
                      <w:sz w:val="20"/>
                      <w:szCs w:val="20"/>
                    </w:rPr>
                  </w:pPr>
                  <w:r w:rsidRPr="00971ABB">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971ABB">
                    <w:rPr>
                      <w:rFonts w:ascii="Times New Roman" w:eastAsia="Times New Roman" w:hAnsi="Times New Roman" w:cs="Times New Roman"/>
                      <w:b/>
                      <w:bCs/>
                      <w:color w:val="800000"/>
                      <w:sz w:val="20"/>
                      <w:szCs w:val="20"/>
                    </w:rPr>
                    <w:br/>
                    <w:t>-- Maria Callas, 1968 interview.</w:t>
                  </w:r>
                </w:p>
                <w:p w:rsidR="00971ABB" w:rsidRPr="00971ABB" w:rsidRDefault="00971ABB" w:rsidP="00971ABB">
                  <w:pPr>
                    <w:spacing w:after="0" w:line="240" w:lineRule="auto"/>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7616"/>
                  </w:tblGrid>
                  <w:tr w:rsidR="00971ABB" w:rsidRPr="00971ABB">
                    <w:trPr>
                      <w:tblCellSpacing w:w="0" w:type="dxa"/>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0" name="Picture 30" descr="Report this post">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Report this post">
                                        <a:hlinkClick r:id="rId43"/>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sz w:val="24"/>
                      <w:szCs w:val="24"/>
                    </w:rPr>
                  </w:pP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D6D4A0"/>
            <w:tcMar>
              <w:top w:w="60" w:type="dxa"/>
              <w:left w:w="60" w:type="dxa"/>
              <w:bottom w:w="60" w:type="dxa"/>
              <w:right w:w="60" w:type="dxa"/>
            </w:tcMar>
            <w:vAlign w:val="center"/>
            <w:hideMark/>
          </w:tcPr>
          <w:p w:rsidR="00971ABB" w:rsidRPr="00971ABB" w:rsidRDefault="00971ABB" w:rsidP="00971ABB">
            <w:pPr>
              <w:spacing w:after="0" w:line="240" w:lineRule="auto"/>
              <w:rPr>
                <w:rFonts w:ascii="Georgia" w:eastAsia="Times New Roman" w:hAnsi="Georgia" w:cs="Times New Roman"/>
                <w:color w:val="000000"/>
                <w:sz w:val="20"/>
                <w:szCs w:val="20"/>
              </w:rPr>
            </w:pPr>
            <w:hyperlink r:id="rId44" w:anchor="wrapheader" w:history="1">
              <w:r w:rsidRPr="00971ABB">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971ABB" w:rsidRPr="00971ABB" w:rsidRDefault="00971ABB" w:rsidP="00971ABB">
            <w:pPr>
              <w:spacing w:after="15" w:line="240" w:lineRule="auto"/>
              <w:rPr>
                <w:rFonts w:ascii="Georgia" w:eastAsia="Times New Roman" w:hAnsi="Georgia" w:cs="Times New Roman"/>
                <w:color w:val="000000"/>
                <w:sz w:val="20"/>
                <w:szCs w:val="20"/>
              </w:rPr>
            </w:pP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1" name="Picture 31"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2" name="Picture 32" descr="Send private messag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end private message">
                            <a:hlinkClick r:id="rId45"/>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3" name="Picture 33"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p w:rsidR="00971ABB" w:rsidRPr="00971ABB" w:rsidRDefault="00971ABB" w:rsidP="00971ABB">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34" name="Picture 34" descr="Reply with quote">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Reply with quote">
                            <a:hlinkClick r:id="rId46"/>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tc>
      </w:tr>
      <w:tr w:rsidR="00971ABB" w:rsidRPr="00971ABB" w:rsidTr="00971AB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971ABB" w:rsidRPr="00971ABB" w:rsidRDefault="00971ABB" w:rsidP="00971ABB">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35" name="Picture 3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749"/>
        <w:gridCol w:w="7699"/>
      </w:tblGrid>
      <w:tr w:rsidR="00971ABB" w:rsidRPr="00971ABB" w:rsidTr="00971ABB">
        <w:trPr>
          <w:trHeight w:val="375"/>
          <w:tblCellSpacing w:w="7" w:type="dxa"/>
        </w:trPr>
        <w:tc>
          <w:tcPr>
            <w:tcW w:w="0" w:type="auto"/>
            <w:shd w:val="clear" w:color="auto" w:fill="CDCBA0"/>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Georgia" w:eastAsia="Times New Roman" w:hAnsi="Georgia" w:cs="Times New Roman"/>
                <w:color w:val="000000"/>
                <w:sz w:val="20"/>
                <w:szCs w:val="20"/>
              </w:rPr>
            </w:pPr>
            <w:bookmarkStart w:id="2" w:name="p220577"/>
            <w:bookmarkEnd w:id="2"/>
            <w:r w:rsidRPr="00971ABB">
              <w:rPr>
                <w:rFonts w:ascii="Georgia" w:eastAsia="Times New Roman" w:hAnsi="Georgia" w:cs="Times New Roman"/>
                <w:b/>
                <w:bCs/>
                <w:color w:val="000000"/>
                <w:sz w:val="20"/>
                <w:szCs w:val="20"/>
              </w:rPr>
              <w:t>jimmy47</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971ABB" w:rsidRPr="00971ABB">
              <w:trPr>
                <w:tblCellSpacing w:w="0" w:type="dxa"/>
              </w:trPr>
              <w:tc>
                <w:tcPr>
                  <w:tcW w:w="5000" w:type="pct"/>
                  <w:tcMar>
                    <w:top w:w="30" w:type="dxa"/>
                    <w:left w:w="30" w:type="dxa"/>
                    <w:bottom w:w="30" w:type="dxa"/>
                    <w:right w:w="30" w:type="dxa"/>
                  </w:tcMar>
                  <w:vAlign w:val="center"/>
                  <w:hideMark/>
                </w:tcPr>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 </w:t>
                  </w:r>
                  <w:r w:rsidRPr="00971ABB">
                    <w:rPr>
                      <w:rFonts w:ascii="Times New Roman" w:eastAsia="Times New Roman" w:hAnsi="Times New Roman" w:cs="Times New Roman"/>
                      <w:b/>
                      <w:bCs/>
                      <w:sz w:val="24"/>
                      <w:szCs w:val="24"/>
                    </w:rPr>
                    <w:t>Post subject:</w:t>
                  </w:r>
                  <w:r w:rsidRPr="00971ABB">
                    <w:rPr>
                      <w:rFonts w:ascii="Times New Roman" w:eastAsia="Times New Roman" w:hAnsi="Times New Roman" w:cs="Times New Roman"/>
                      <w:sz w:val="24"/>
                      <w:szCs w:val="24"/>
                    </w:rPr>
                    <w:t> Re: Inventory of Beethoven and Schubert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phonographs</w:t>
                  </w:r>
                </w:p>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6" name="Picture 36" descr="Post">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ost">
                                  <a:hlinkClick r:id="rId4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b/>
                      <w:bCs/>
                      <w:sz w:val="24"/>
                      <w:szCs w:val="24"/>
                    </w:rPr>
                    <w:t>Posted:</w:t>
                  </w:r>
                  <w:r w:rsidRPr="00971ABB">
                    <w:rPr>
                      <w:rFonts w:ascii="Times New Roman" w:eastAsia="Times New Roman" w:hAnsi="Times New Roman" w:cs="Times New Roman"/>
                      <w:sz w:val="24"/>
                      <w:szCs w:val="24"/>
                    </w:rPr>
                    <w:t> Thu Sep 06, 2018 9:07 am </w:t>
                  </w: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7" name="Picture 37"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Offline"/>
                                <pic:cNvPicPr>
                                  <a:picLocks noChangeAspect="1" noChangeArrowheads="1"/>
                                </pic:cNvPicPr>
                              </pic:nvPicPr>
                              <pic:blipFill>
                                <a:blip r:embed="rId4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 xml:space="preserve">Victor </w:t>
                  </w:r>
                  <w:proofErr w:type="spellStart"/>
                  <w:r w:rsidRPr="00971ABB">
                    <w:rPr>
                      <w:rFonts w:ascii="Times New Roman" w:eastAsia="Times New Roman" w:hAnsi="Times New Roman" w:cs="Times New Roman"/>
                      <w:sz w:val="24"/>
                      <w:szCs w:val="24"/>
                    </w:rPr>
                    <w:t>Jr</w:t>
                  </w:r>
                  <w:proofErr w:type="spellEnd"/>
                </w:p>
              </w:tc>
            </w:tr>
          </w:tbl>
          <w:p w:rsidR="00971ABB" w:rsidRPr="00971ABB" w:rsidRDefault="00971ABB" w:rsidP="00971ABB">
            <w:pPr>
              <w:spacing w:after="0" w:line="240" w:lineRule="auto"/>
              <w:rPr>
                <w:rFonts w:ascii="Georgia" w:eastAsia="Times New Roman" w:hAnsi="Georgia" w:cs="Times New Roman"/>
                <w:color w:val="000000"/>
                <w:sz w:val="20"/>
                <w:szCs w:val="20"/>
              </w:rPr>
            </w:pPr>
            <w:r w:rsidRPr="00971ABB">
              <w:rPr>
                <w:rFonts w:ascii="Georgia" w:eastAsia="Times New Roman" w:hAnsi="Georgia" w:cs="Times New Roman"/>
                <w:b/>
                <w:bCs/>
                <w:color w:val="000000"/>
                <w:sz w:val="20"/>
              </w:rPr>
              <w:t>Joined:</w:t>
            </w:r>
            <w:r w:rsidRPr="00971ABB">
              <w:rPr>
                <w:rFonts w:ascii="Georgia" w:eastAsia="Times New Roman" w:hAnsi="Georgia" w:cs="Times New Roman"/>
                <w:color w:val="000000"/>
                <w:sz w:val="20"/>
              </w:rPr>
              <w:t> Sun Jul 22, 2018 9:18 pm</w:t>
            </w:r>
            <w:r w:rsidRPr="00971ABB">
              <w:rPr>
                <w:rFonts w:ascii="Georgia" w:eastAsia="Times New Roman" w:hAnsi="Georgia" w:cs="Times New Roman"/>
                <w:color w:val="000000"/>
                <w:sz w:val="20"/>
                <w:szCs w:val="20"/>
              </w:rPr>
              <w:br/>
            </w:r>
            <w:r w:rsidRPr="00971ABB">
              <w:rPr>
                <w:rFonts w:ascii="Georgia" w:eastAsia="Times New Roman" w:hAnsi="Georgia" w:cs="Times New Roman"/>
                <w:b/>
                <w:bCs/>
                <w:color w:val="000000"/>
                <w:sz w:val="20"/>
              </w:rPr>
              <w:t>Posts:</w:t>
            </w:r>
            <w:r w:rsidRPr="00971ABB">
              <w:rPr>
                <w:rFonts w:ascii="Georgia" w:eastAsia="Times New Roman" w:hAnsi="Georgia" w:cs="Times New Roman"/>
                <w:color w:val="000000"/>
                <w:sz w:val="20"/>
              </w:rPr>
              <w:t> 3</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971ABB" w:rsidRPr="00971ABB">
              <w:trPr>
                <w:tblCellSpacing w:w="37" w:type="dxa"/>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both"/>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w:t>
                  </w:r>
                  <w:proofErr w:type="gramStart"/>
                  <w:r w:rsidRPr="00971ABB">
                    <w:rPr>
                      <w:rFonts w:ascii="Times New Roman" w:eastAsia="Times New Roman" w:hAnsi="Times New Roman" w:cs="Times New Roman"/>
                      <w:sz w:val="24"/>
                      <w:szCs w:val="24"/>
                    </w:rPr>
                    <w:t>attachment=</w:t>
                  </w:r>
                  <w:proofErr w:type="gramEnd"/>
                  <w:r w:rsidRPr="00971ABB">
                    <w:rPr>
                      <w:rFonts w:ascii="Times New Roman" w:eastAsia="Times New Roman" w:hAnsi="Times New Roman" w:cs="Times New Roman"/>
                      <w:sz w:val="24"/>
                      <w:szCs w:val="24"/>
                    </w:rPr>
                    <w:t>0]4A19B211-267A-49E8-B4EC-27E04052988D.jpeg</w:t>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br/>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Schubert</w:t>
                  </w:r>
                  <w:r w:rsidRPr="00971ABB">
                    <w:rPr>
                      <w:rFonts w:ascii="Times New Roman" w:eastAsia="Times New Roman" w:hAnsi="Times New Roman" w:cs="Times New Roman"/>
                      <w:sz w:val="24"/>
                      <w:szCs w:val="24"/>
                    </w:rPr>
                    <w:br/>
                    <w:t>Purchased Sept 3, 2018, Tylertown, Mississippi from the son whose mother had owned it for 40 years.</w:t>
                  </w:r>
                  <w:r w:rsidRPr="00971ABB">
                    <w:rPr>
                      <w:rFonts w:ascii="Times New Roman" w:eastAsia="Times New Roman" w:hAnsi="Times New Roman" w:cs="Times New Roman"/>
                      <w:sz w:val="24"/>
                      <w:szCs w:val="24"/>
                    </w:rPr>
                    <w:br/>
                    <w:t>Serial Number CLT. 2276</w:t>
                  </w:r>
                  <w:r w:rsidRPr="00971ABB">
                    <w:rPr>
                      <w:rFonts w:ascii="Times New Roman" w:eastAsia="Times New Roman" w:hAnsi="Times New Roman" w:cs="Times New Roman"/>
                      <w:sz w:val="24"/>
                      <w:szCs w:val="24"/>
                    </w:rPr>
                    <w:br/>
                    <w:t>Case fair, motor strong, reproducer needs rebuilding.</w:t>
                  </w:r>
                </w:p>
                <w:p w:rsidR="00971ABB" w:rsidRPr="00971ABB" w:rsidRDefault="00971ABB" w:rsidP="00971ABB">
                  <w:pPr>
                    <w:spacing w:after="0" w:line="240" w:lineRule="auto"/>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971ABB" w:rsidRPr="00971ABB">
                    <w:trPr>
                      <w:tblCellSpacing w:w="7" w:type="dxa"/>
                    </w:trPr>
                    <w:tc>
                      <w:tcPr>
                        <w:tcW w:w="0" w:type="auto"/>
                        <w:shd w:val="clear" w:color="auto" w:fill="A38E5E"/>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sidRPr="00971ABB">
                          <w:rPr>
                            <w:rFonts w:ascii="Times New Roman" w:eastAsia="Times New Roman" w:hAnsi="Times New Roman" w:cs="Times New Roman"/>
                            <w:b/>
                            <w:bCs/>
                            <w:sz w:val="25"/>
                            <w:szCs w:val="25"/>
                          </w:rPr>
                          <w:t>Attachments:</w:t>
                        </w:r>
                      </w:p>
                    </w:tc>
                  </w:tr>
                  <w:tr w:rsidR="00971ABB" w:rsidRPr="00971ABB">
                    <w:trPr>
                      <w:tblCellSpacing w:w="7" w:type="dxa"/>
                    </w:trPr>
                    <w:tc>
                      <w:tcPr>
                        <w:tcW w:w="0" w:type="auto"/>
                        <w:shd w:val="clear" w:color="auto" w:fill="CDCB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38" name="Picture 38" descr="4A19B211-267A-49E8-B4EC-27E04052988D.jpe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4A19B211-267A-49E8-B4EC-27E04052988D.jpeg">
                                        <a:hlinkClick r:id="rId49"/>
                                      </pic:cNvPr>
                                      <pic:cNvPicPr>
                                        <a:picLocks noChangeAspect="1" noChangeArrowheads="1"/>
                                      </pic:cNvPicPr>
                                    </pic:nvPicPr>
                                    <pic:blipFill>
                                      <a:blip r:embed="rId50"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t xml:space="preserve">4A19B211-267A-49E8-B4EC-27E04052988D.jpeg [ 2.91 </w:t>
                        </w:r>
                        <w:proofErr w:type="spellStart"/>
                        <w:r w:rsidRPr="00971ABB">
                          <w:rPr>
                            <w:rFonts w:ascii="Times New Roman" w:eastAsia="Times New Roman" w:hAnsi="Times New Roman" w:cs="Times New Roman"/>
                            <w:sz w:val="24"/>
                            <w:szCs w:val="24"/>
                          </w:rPr>
                          <w:t>MiB</w:t>
                        </w:r>
                        <w:proofErr w:type="spellEnd"/>
                        <w:r w:rsidRPr="00971ABB">
                          <w:rPr>
                            <w:rFonts w:ascii="Times New Roman" w:eastAsia="Times New Roman" w:hAnsi="Times New Roman" w:cs="Times New Roman"/>
                            <w:sz w:val="24"/>
                            <w:szCs w:val="24"/>
                          </w:rPr>
                          <w:t xml:space="preserve"> | Viewed 471 times ]</w:t>
                        </w:r>
                      </w:p>
                    </w:tc>
                  </w:tr>
                </w:tbl>
                <w:p w:rsidR="00971ABB" w:rsidRPr="00971ABB" w:rsidRDefault="00971ABB" w:rsidP="00971ABB">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tblPr>
                  <w:tblGrid>
                    <w:gridCol w:w="7410"/>
                  </w:tblGrid>
                  <w:tr w:rsidR="00971ABB" w:rsidRPr="00971ABB">
                    <w:trPr>
                      <w:tblCellSpacing w:w="0" w:type="dxa"/>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9" name="Picture 39" descr="Report this post">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Report this post">
                                        <a:hlinkClick r:id="rId51"/>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sz w:val="24"/>
                      <w:szCs w:val="24"/>
                    </w:rPr>
                  </w:pP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CDCBA0"/>
            <w:tcMar>
              <w:top w:w="60" w:type="dxa"/>
              <w:left w:w="60" w:type="dxa"/>
              <w:bottom w:w="60" w:type="dxa"/>
              <w:right w:w="60" w:type="dxa"/>
            </w:tcMar>
            <w:vAlign w:val="center"/>
            <w:hideMark/>
          </w:tcPr>
          <w:p w:rsidR="00971ABB" w:rsidRPr="00971ABB" w:rsidRDefault="00971ABB" w:rsidP="00971ABB">
            <w:pPr>
              <w:spacing w:after="0" w:line="240" w:lineRule="auto"/>
              <w:rPr>
                <w:rFonts w:ascii="Georgia" w:eastAsia="Times New Roman" w:hAnsi="Georgia" w:cs="Times New Roman"/>
                <w:color w:val="000000"/>
                <w:sz w:val="20"/>
                <w:szCs w:val="20"/>
              </w:rPr>
            </w:pPr>
            <w:hyperlink r:id="rId52" w:anchor="wrapheader" w:history="1">
              <w:r w:rsidRPr="00971ABB">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971ABB" w:rsidRPr="00971ABB" w:rsidRDefault="00971ABB" w:rsidP="00971ABB">
            <w:pPr>
              <w:spacing w:after="15" w:line="240" w:lineRule="auto"/>
              <w:rPr>
                <w:rFonts w:ascii="Georgia" w:eastAsia="Times New Roman" w:hAnsi="Georgia" w:cs="Times New Roman"/>
                <w:color w:val="000000"/>
                <w:sz w:val="20"/>
                <w:szCs w:val="20"/>
              </w:rPr>
            </w:pP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0" name="Picture 40" descr="Profil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rofile">
                            <a:hlinkClick r:id="rId53"/>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1" name="Picture 41" descr="Send private message">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end private message">
                            <a:hlinkClick r:id="rId5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2" name="Picture 42" descr="E-mail">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mail">
                            <a:hlinkClick r:id="rId55"/>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p w:rsidR="00971ABB" w:rsidRPr="00971ABB" w:rsidRDefault="00971ABB" w:rsidP="00971ABB">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43" name="Picture 43" descr="Reply with quote">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Reply with quote">
                            <a:hlinkClick r:id="rId56"/>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tc>
      </w:tr>
      <w:tr w:rsidR="00971ABB" w:rsidRPr="00971ABB" w:rsidTr="00971AB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971ABB" w:rsidRPr="00971ABB" w:rsidRDefault="00971ABB" w:rsidP="00971ABB">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44" name="Picture 4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971ABB" w:rsidRPr="00971ABB" w:rsidTr="00971ABB">
        <w:trPr>
          <w:trHeight w:val="375"/>
          <w:tblCellSpacing w:w="7" w:type="dxa"/>
        </w:trPr>
        <w:tc>
          <w:tcPr>
            <w:tcW w:w="0" w:type="auto"/>
            <w:shd w:val="clear" w:color="auto" w:fill="D6D4A0"/>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Georgia" w:eastAsia="Times New Roman" w:hAnsi="Georgia" w:cs="Times New Roman"/>
                <w:color w:val="000000"/>
                <w:sz w:val="20"/>
                <w:szCs w:val="20"/>
              </w:rPr>
            </w:pPr>
            <w:bookmarkStart w:id="3" w:name="p220592"/>
            <w:bookmarkEnd w:id="3"/>
            <w:proofErr w:type="spellStart"/>
            <w:r w:rsidRPr="00971ABB">
              <w:rPr>
                <w:rFonts w:ascii="Georgia" w:eastAsia="Times New Roman" w:hAnsi="Georgia" w:cs="Times New Roman"/>
                <w:b/>
                <w:bCs/>
                <w:color w:val="000000"/>
                <w:sz w:val="20"/>
                <w:szCs w:val="20"/>
              </w:rPr>
              <w:t>marcapra</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971ABB" w:rsidRPr="00971ABB">
              <w:trPr>
                <w:tblCellSpacing w:w="0" w:type="dxa"/>
              </w:trPr>
              <w:tc>
                <w:tcPr>
                  <w:tcW w:w="5000" w:type="pct"/>
                  <w:tcMar>
                    <w:top w:w="30" w:type="dxa"/>
                    <w:left w:w="30" w:type="dxa"/>
                    <w:bottom w:w="30" w:type="dxa"/>
                    <w:right w:w="30" w:type="dxa"/>
                  </w:tcMar>
                  <w:vAlign w:val="center"/>
                  <w:hideMark/>
                </w:tcPr>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 </w:t>
                  </w:r>
                  <w:r w:rsidRPr="00971ABB">
                    <w:rPr>
                      <w:rFonts w:ascii="Times New Roman" w:eastAsia="Times New Roman" w:hAnsi="Times New Roman" w:cs="Times New Roman"/>
                      <w:b/>
                      <w:bCs/>
                      <w:sz w:val="24"/>
                      <w:szCs w:val="24"/>
                    </w:rPr>
                    <w:t>Post subject:</w:t>
                  </w:r>
                  <w:r w:rsidRPr="00971ABB">
                    <w:rPr>
                      <w:rFonts w:ascii="Times New Roman" w:eastAsia="Times New Roman" w:hAnsi="Times New Roman" w:cs="Times New Roman"/>
                      <w:sz w:val="24"/>
                      <w:szCs w:val="24"/>
                    </w:rPr>
                    <w:t> Re: Inventory of Beethoven and Schubert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phonographs</w:t>
                  </w:r>
                </w:p>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5" name="Picture 45" descr="Post">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ost">
                                  <a:hlinkClick r:id="rId5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b/>
                      <w:bCs/>
                      <w:sz w:val="24"/>
                      <w:szCs w:val="24"/>
                    </w:rPr>
                    <w:t>Posted:</w:t>
                  </w:r>
                  <w:r w:rsidRPr="00971ABB">
                    <w:rPr>
                      <w:rFonts w:ascii="Times New Roman" w:eastAsia="Times New Roman" w:hAnsi="Times New Roman" w:cs="Times New Roman"/>
                      <w:sz w:val="24"/>
                      <w:szCs w:val="24"/>
                    </w:rPr>
                    <w:t> Thu Sep 06, 2018 1:21 pm </w:t>
                  </w: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6" name="Picture 46"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Offline"/>
                                <pic:cNvPicPr>
                                  <a:picLocks noChangeAspect="1" noChangeArrowheads="1"/>
                                </pic:cNvPicPr>
                              </pic:nvPicPr>
                              <pic:blipFill>
                                <a:blip r:embed="rId4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Victor IV</w:t>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47" name="Picture 4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User avatar"/>
                                <pic:cNvPicPr>
                                  <a:picLocks noChangeAspect="1" noChangeArrowheads="1"/>
                                </pic:cNvPicPr>
                              </pic:nvPicPr>
                              <pic:blipFill>
                                <a:blip r:embed="rId5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proofErr w:type="gramStart"/>
                  <w:r w:rsidRPr="00971ABB">
                    <w:rPr>
                      <w:rFonts w:ascii="Times New Roman" w:eastAsia="Times New Roman" w:hAnsi="Times New Roman" w:cs="Times New Roman"/>
                      <w:sz w:val="24"/>
                      <w:szCs w:val="24"/>
                    </w:rPr>
                    <w:t>Man</w:t>
                  </w:r>
                  <w:proofErr w:type="gramEnd"/>
                  <w:r w:rsidRPr="00971ABB">
                    <w:rPr>
                      <w:rFonts w:ascii="Times New Roman" w:eastAsia="Times New Roman" w:hAnsi="Times New Roman" w:cs="Times New Roman"/>
                      <w:sz w:val="24"/>
                      <w:szCs w:val="24"/>
                    </w:rPr>
                    <w:t xml:space="preserve"> who ride on tiger find it very difficult to dismount! Charlie Chan</w:t>
                  </w:r>
                </w:p>
              </w:tc>
            </w:tr>
          </w:tbl>
          <w:p w:rsidR="00971ABB" w:rsidRPr="00971ABB" w:rsidRDefault="00971ABB" w:rsidP="00971ABB">
            <w:pPr>
              <w:spacing w:after="0" w:line="240" w:lineRule="auto"/>
              <w:rPr>
                <w:rFonts w:ascii="Georgia" w:eastAsia="Times New Roman" w:hAnsi="Georgia" w:cs="Times New Roman"/>
                <w:color w:val="000000"/>
                <w:sz w:val="20"/>
                <w:szCs w:val="20"/>
              </w:rPr>
            </w:pPr>
            <w:r w:rsidRPr="00971ABB">
              <w:rPr>
                <w:rFonts w:ascii="Georgia" w:eastAsia="Times New Roman" w:hAnsi="Georgia" w:cs="Times New Roman"/>
                <w:b/>
                <w:bCs/>
                <w:color w:val="000000"/>
                <w:sz w:val="20"/>
              </w:rPr>
              <w:t>Joined:</w:t>
            </w:r>
            <w:r w:rsidRPr="00971ABB">
              <w:rPr>
                <w:rFonts w:ascii="Georgia" w:eastAsia="Times New Roman" w:hAnsi="Georgia" w:cs="Times New Roman"/>
                <w:color w:val="000000"/>
                <w:sz w:val="20"/>
              </w:rPr>
              <w:t> Wed Jun 27, 2012 11:29 pm</w:t>
            </w:r>
            <w:r w:rsidRPr="00971ABB">
              <w:rPr>
                <w:rFonts w:ascii="Georgia" w:eastAsia="Times New Roman" w:hAnsi="Georgia" w:cs="Times New Roman"/>
                <w:color w:val="000000"/>
                <w:sz w:val="20"/>
                <w:szCs w:val="20"/>
              </w:rPr>
              <w:br/>
            </w:r>
            <w:r w:rsidRPr="00971ABB">
              <w:rPr>
                <w:rFonts w:ascii="Georgia" w:eastAsia="Times New Roman" w:hAnsi="Georgia" w:cs="Times New Roman"/>
                <w:b/>
                <w:bCs/>
                <w:color w:val="000000"/>
                <w:sz w:val="20"/>
              </w:rPr>
              <w:t>Posts:</w:t>
            </w:r>
            <w:r w:rsidRPr="00971ABB">
              <w:rPr>
                <w:rFonts w:ascii="Georgia" w:eastAsia="Times New Roman" w:hAnsi="Georgia" w:cs="Times New Roman"/>
                <w:color w:val="000000"/>
                <w:sz w:val="20"/>
              </w:rPr>
              <w:t> 1915</w:t>
            </w:r>
            <w:r w:rsidRPr="00971ABB">
              <w:rPr>
                <w:rFonts w:ascii="Georgia" w:eastAsia="Times New Roman" w:hAnsi="Georgia" w:cs="Times New Roman"/>
                <w:color w:val="000000"/>
                <w:sz w:val="20"/>
                <w:szCs w:val="20"/>
              </w:rPr>
              <w:br/>
            </w:r>
            <w:r w:rsidRPr="00971ABB">
              <w:rPr>
                <w:rFonts w:ascii="Georgia" w:eastAsia="Times New Roman" w:hAnsi="Georgia" w:cs="Times New Roman"/>
                <w:b/>
                <w:bCs/>
                <w:color w:val="000000"/>
                <w:sz w:val="20"/>
              </w:rPr>
              <w:t>Location:</w:t>
            </w:r>
            <w:r w:rsidRPr="00971ABB">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971ABB" w:rsidRPr="00971ABB">
              <w:trPr>
                <w:tblCellSpacing w:w="37" w:type="dxa"/>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both"/>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lastRenderedPageBreak/>
                    <w:t>Funny, how so many non-phonograph sellers think that cabinet factory number is important or part of the name of the phonograph.</w:t>
                  </w:r>
                </w:p>
                <w:p w:rsidR="00971ABB" w:rsidRPr="00971ABB" w:rsidRDefault="00971ABB" w:rsidP="00971ABB">
                  <w:pPr>
                    <w:spacing w:after="0" w:line="240" w:lineRule="auto"/>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971ABB" w:rsidRPr="00971ABB">
                    <w:trPr>
                      <w:tblCellSpacing w:w="0" w:type="dxa"/>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90500" cy="190500"/>
                              <wp:effectExtent l="19050" t="0" r="0" b="0"/>
                              <wp:docPr id="48" name="Picture 48" descr="Report this post">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port this post">
                                        <a:hlinkClick r:id="rId5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sz w:val="24"/>
                      <w:szCs w:val="24"/>
                    </w:rPr>
                  </w:pP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D6D4A0"/>
            <w:tcMar>
              <w:top w:w="60" w:type="dxa"/>
              <w:left w:w="60" w:type="dxa"/>
              <w:bottom w:w="60" w:type="dxa"/>
              <w:right w:w="60" w:type="dxa"/>
            </w:tcMar>
            <w:vAlign w:val="center"/>
            <w:hideMark/>
          </w:tcPr>
          <w:p w:rsidR="00971ABB" w:rsidRPr="00971ABB" w:rsidRDefault="00971ABB" w:rsidP="00971ABB">
            <w:pPr>
              <w:spacing w:after="0" w:line="240" w:lineRule="auto"/>
              <w:rPr>
                <w:rFonts w:ascii="Georgia" w:eastAsia="Times New Roman" w:hAnsi="Georgia" w:cs="Times New Roman"/>
                <w:color w:val="000000"/>
                <w:sz w:val="20"/>
                <w:szCs w:val="20"/>
              </w:rPr>
            </w:pPr>
            <w:hyperlink r:id="rId60" w:anchor="wrapheader" w:history="1">
              <w:r w:rsidRPr="00971ABB">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971ABB" w:rsidRPr="00971ABB" w:rsidRDefault="00971ABB" w:rsidP="00971ABB">
            <w:pPr>
              <w:spacing w:after="15" w:line="240" w:lineRule="auto"/>
              <w:rPr>
                <w:rFonts w:ascii="Georgia" w:eastAsia="Times New Roman" w:hAnsi="Georgia" w:cs="Times New Roman"/>
                <w:color w:val="000000"/>
                <w:sz w:val="20"/>
                <w:szCs w:val="20"/>
              </w:rPr>
            </w:pP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9" name="Picture 49" descr="Profile">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rofile">
                            <a:hlinkClick r:id="rId61"/>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0" name="Picture 50" descr="Send private message">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end private message">
                            <a:hlinkClick r:id="rId62"/>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1" name="Picture 51" descr="E-mail">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mail">
                            <a:hlinkClick r:id="rId63"/>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p w:rsidR="00971ABB" w:rsidRPr="00971ABB" w:rsidRDefault="00971ABB" w:rsidP="00971ABB">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52" name="Picture 52" descr="Reply with quot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Reply with quote">
                            <a:hlinkClick r:id="rId64"/>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tc>
      </w:tr>
      <w:tr w:rsidR="00971ABB" w:rsidRPr="00971ABB" w:rsidTr="00971AB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971ABB" w:rsidRPr="00971ABB" w:rsidRDefault="00971ABB" w:rsidP="00971ABB">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53" name="Picture 5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749"/>
        <w:gridCol w:w="7699"/>
      </w:tblGrid>
      <w:tr w:rsidR="00971ABB" w:rsidRPr="00971ABB" w:rsidTr="00971ABB">
        <w:trPr>
          <w:trHeight w:val="375"/>
          <w:tblCellSpacing w:w="7" w:type="dxa"/>
        </w:trPr>
        <w:tc>
          <w:tcPr>
            <w:tcW w:w="0" w:type="auto"/>
            <w:shd w:val="clear" w:color="auto" w:fill="CDCBA0"/>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Georgia" w:eastAsia="Times New Roman" w:hAnsi="Georgia" w:cs="Times New Roman"/>
                <w:color w:val="000000"/>
                <w:sz w:val="20"/>
                <w:szCs w:val="20"/>
              </w:rPr>
            </w:pPr>
            <w:bookmarkStart w:id="4" w:name="p252046"/>
            <w:bookmarkEnd w:id="4"/>
            <w:proofErr w:type="spellStart"/>
            <w:r w:rsidRPr="00971ABB">
              <w:rPr>
                <w:rFonts w:ascii="Georgia" w:eastAsia="Times New Roman" w:hAnsi="Georgia" w:cs="Times New Roman"/>
                <w:b/>
                <w:bCs/>
                <w:color w:val="000000"/>
                <w:sz w:val="20"/>
                <w:szCs w:val="20"/>
              </w:rPr>
              <w:t>Skogga</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971ABB" w:rsidRPr="00971ABB">
              <w:trPr>
                <w:tblCellSpacing w:w="0" w:type="dxa"/>
              </w:trPr>
              <w:tc>
                <w:tcPr>
                  <w:tcW w:w="5000" w:type="pct"/>
                  <w:tcMar>
                    <w:top w:w="30" w:type="dxa"/>
                    <w:left w:w="30" w:type="dxa"/>
                    <w:bottom w:w="30" w:type="dxa"/>
                    <w:right w:w="30" w:type="dxa"/>
                  </w:tcMar>
                  <w:vAlign w:val="center"/>
                  <w:hideMark/>
                </w:tcPr>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 </w:t>
                  </w:r>
                  <w:r w:rsidRPr="00971ABB">
                    <w:rPr>
                      <w:rFonts w:ascii="Times New Roman" w:eastAsia="Times New Roman" w:hAnsi="Times New Roman" w:cs="Times New Roman"/>
                      <w:b/>
                      <w:bCs/>
                      <w:sz w:val="24"/>
                      <w:szCs w:val="24"/>
                    </w:rPr>
                    <w:t>Post subject:</w:t>
                  </w:r>
                  <w:r w:rsidRPr="00971ABB">
                    <w:rPr>
                      <w:rFonts w:ascii="Times New Roman" w:eastAsia="Times New Roman" w:hAnsi="Times New Roman" w:cs="Times New Roman"/>
                      <w:sz w:val="24"/>
                      <w:szCs w:val="24"/>
                    </w:rPr>
                    <w:t> Re: Inventory of Beethoven and Schubert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phonographs</w:t>
                  </w:r>
                </w:p>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4" name="Picture 54" descr="Post">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ost">
                                  <a:hlinkClick r:id="rId65"/>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b/>
                      <w:bCs/>
                      <w:sz w:val="24"/>
                      <w:szCs w:val="24"/>
                    </w:rPr>
                    <w:t>Posted:</w:t>
                  </w:r>
                  <w:r w:rsidRPr="00971ABB">
                    <w:rPr>
                      <w:rFonts w:ascii="Times New Roman" w:eastAsia="Times New Roman" w:hAnsi="Times New Roman" w:cs="Times New Roman"/>
                      <w:sz w:val="24"/>
                      <w:szCs w:val="24"/>
                    </w:rPr>
                    <w:t> Thu Nov 14, 2019 2:33 am </w:t>
                  </w: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5" name="Picture 55"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Offline"/>
                                <pic:cNvPicPr>
                                  <a:picLocks noChangeAspect="1" noChangeArrowheads="1"/>
                                </pic:cNvPicPr>
                              </pic:nvPicPr>
                              <pic:blipFill>
                                <a:blip r:embed="rId4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 xml:space="preserve">Victor </w:t>
                  </w:r>
                  <w:proofErr w:type="spellStart"/>
                  <w:r w:rsidRPr="00971ABB">
                    <w:rPr>
                      <w:rFonts w:ascii="Times New Roman" w:eastAsia="Times New Roman" w:hAnsi="Times New Roman" w:cs="Times New Roman"/>
                      <w:sz w:val="24"/>
                      <w:szCs w:val="24"/>
                    </w:rPr>
                    <w:t>Jr</w:t>
                  </w:r>
                  <w:proofErr w:type="spellEnd"/>
                </w:p>
              </w:tc>
            </w:tr>
          </w:tbl>
          <w:p w:rsidR="00971ABB" w:rsidRPr="00971ABB" w:rsidRDefault="00971ABB" w:rsidP="00971ABB">
            <w:pPr>
              <w:spacing w:after="0" w:line="240" w:lineRule="auto"/>
              <w:rPr>
                <w:rFonts w:ascii="Georgia" w:eastAsia="Times New Roman" w:hAnsi="Georgia" w:cs="Times New Roman"/>
                <w:color w:val="000000"/>
                <w:sz w:val="20"/>
                <w:szCs w:val="20"/>
              </w:rPr>
            </w:pPr>
            <w:r w:rsidRPr="00971ABB">
              <w:rPr>
                <w:rFonts w:ascii="Georgia" w:eastAsia="Times New Roman" w:hAnsi="Georgia" w:cs="Times New Roman"/>
                <w:b/>
                <w:bCs/>
                <w:color w:val="000000"/>
                <w:sz w:val="20"/>
              </w:rPr>
              <w:t>Joined:</w:t>
            </w:r>
            <w:r w:rsidRPr="00971ABB">
              <w:rPr>
                <w:rFonts w:ascii="Georgia" w:eastAsia="Times New Roman" w:hAnsi="Georgia" w:cs="Times New Roman"/>
                <w:color w:val="000000"/>
                <w:sz w:val="20"/>
              </w:rPr>
              <w:t> Sat Aug 24, 2019 6:15 pm</w:t>
            </w:r>
            <w:r w:rsidRPr="00971ABB">
              <w:rPr>
                <w:rFonts w:ascii="Georgia" w:eastAsia="Times New Roman" w:hAnsi="Georgia" w:cs="Times New Roman"/>
                <w:color w:val="000000"/>
                <w:sz w:val="20"/>
                <w:szCs w:val="20"/>
              </w:rPr>
              <w:br/>
            </w:r>
            <w:r w:rsidRPr="00971ABB">
              <w:rPr>
                <w:rFonts w:ascii="Georgia" w:eastAsia="Times New Roman" w:hAnsi="Georgia" w:cs="Times New Roman"/>
                <w:b/>
                <w:bCs/>
                <w:color w:val="000000"/>
                <w:sz w:val="20"/>
              </w:rPr>
              <w:t>Posts:</w:t>
            </w:r>
            <w:r w:rsidRPr="00971ABB">
              <w:rPr>
                <w:rFonts w:ascii="Georgia" w:eastAsia="Times New Roman" w:hAnsi="Georgia" w:cs="Times New Roman"/>
                <w:color w:val="000000"/>
                <w:sz w:val="20"/>
              </w:rPr>
              <w:t> 2</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971ABB" w:rsidRPr="00971ABB">
              <w:trPr>
                <w:tblCellSpacing w:w="37" w:type="dxa"/>
              </w:trPr>
              <w:tc>
                <w:tcPr>
                  <w:tcW w:w="0" w:type="auto"/>
                  <w:tcMar>
                    <w:top w:w="30" w:type="dxa"/>
                    <w:left w:w="30" w:type="dxa"/>
                    <w:bottom w:w="30" w:type="dxa"/>
                    <w:right w:w="30" w:type="dxa"/>
                  </w:tcMar>
                  <w:vAlign w:val="center"/>
                  <w:hideMark/>
                </w:tcPr>
                <w:p w:rsidR="00971ABB" w:rsidRPr="00971ABB" w:rsidRDefault="00971ABB" w:rsidP="00971ABB">
                  <w:pPr>
                    <w:shd w:val="clear" w:color="auto" w:fill="4E0000"/>
                    <w:spacing w:after="0" w:line="240" w:lineRule="auto"/>
                    <w:jc w:val="both"/>
                    <w:rPr>
                      <w:rFonts w:ascii="Times New Roman" w:eastAsia="Times New Roman" w:hAnsi="Times New Roman" w:cs="Times New Roman"/>
                      <w:b/>
                      <w:bCs/>
                      <w:color w:val="D6D4A0"/>
                    </w:rPr>
                  </w:pPr>
                  <w:r w:rsidRPr="00971ABB">
                    <w:rPr>
                      <w:rFonts w:ascii="Times New Roman" w:eastAsia="Times New Roman" w:hAnsi="Times New Roman" w:cs="Times New Roman"/>
                      <w:b/>
                      <w:bCs/>
                      <w:color w:val="D6D4A0"/>
                    </w:rPr>
                    <w:t>Attachment:</w:t>
                  </w:r>
                </w:p>
                <w:p w:rsidR="00971ABB" w:rsidRPr="00971ABB" w:rsidRDefault="00971ABB" w:rsidP="00971ABB">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5000625"/>
                        <wp:effectExtent l="19050" t="0" r="0" b="0"/>
                        <wp:docPr id="56" name="Picture 56" descr="IMG_20191114_180429051.jpg">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G_20191114_180429051.jpg">
                                  <a:hlinkClick r:id="rId66"/>
                                </pic:cNvPr>
                                <pic:cNvPicPr>
                                  <a:picLocks noChangeAspect="1" noChangeArrowheads="1"/>
                                </pic:cNvPicPr>
                              </pic:nvPicPr>
                              <pic:blipFill>
                                <a:blip r:embed="rId67"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color w:val="454216"/>
                      <w:sz w:val="20"/>
                      <w:szCs w:val="20"/>
                    </w:rPr>
                    <w:br/>
                  </w:r>
                  <w:r w:rsidRPr="00971ABB">
                    <w:rPr>
                      <w:rFonts w:ascii="Times New Roman" w:eastAsia="Times New Roman" w:hAnsi="Times New Roman" w:cs="Times New Roman"/>
                      <w:color w:val="454216"/>
                      <w:sz w:val="20"/>
                    </w:rPr>
                    <w:t xml:space="preserve">IMG_20191114_180429051.jpg [ 4.47 </w:t>
                  </w:r>
                  <w:proofErr w:type="spellStart"/>
                  <w:r w:rsidRPr="00971ABB">
                    <w:rPr>
                      <w:rFonts w:ascii="Times New Roman" w:eastAsia="Times New Roman" w:hAnsi="Times New Roman" w:cs="Times New Roman"/>
                      <w:color w:val="454216"/>
                      <w:sz w:val="20"/>
                    </w:rPr>
                    <w:t>MiB</w:t>
                  </w:r>
                  <w:proofErr w:type="spellEnd"/>
                  <w:r w:rsidRPr="00971ABB">
                    <w:rPr>
                      <w:rFonts w:ascii="Times New Roman" w:eastAsia="Times New Roman" w:hAnsi="Times New Roman" w:cs="Times New Roman"/>
                      <w:color w:val="454216"/>
                      <w:sz w:val="20"/>
                    </w:rPr>
                    <w:t xml:space="preserve"> | Viewed 138 times ]</w:t>
                  </w:r>
                </w:p>
                <w:p w:rsidR="00971ABB" w:rsidRPr="00971ABB" w:rsidRDefault="00971ABB" w:rsidP="00971ABB">
                  <w:pPr>
                    <w:spacing w:after="0" w:line="240" w:lineRule="auto"/>
                    <w:jc w:val="both"/>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Thought I better add my Schubert to the inventory! I am in Australia, and as far as I know this was an Australian delivered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purchased in Sydney, probably in 1928. It has been restored mechanically and has a great tone and volume. Serial CLT 4587. Cab factory 18. Growing the number of discs! The user manual, been in its envelope all its life looks a week old.</w:t>
                  </w:r>
                </w:p>
                <w:p w:rsidR="00971ABB" w:rsidRPr="00971ABB" w:rsidRDefault="00971ABB" w:rsidP="00971ABB">
                  <w:pPr>
                    <w:spacing w:after="0" w:line="240" w:lineRule="auto"/>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971ABB" w:rsidRPr="00971ABB">
                    <w:trPr>
                      <w:tblCellSpacing w:w="7" w:type="dxa"/>
                    </w:trPr>
                    <w:tc>
                      <w:tcPr>
                        <w:tcW w:w="0" w:type="auto"/>
                        <w:shd w:val="clear" w:color="auto" w:fill="A38E5E"/>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sidRPr="00971ABB">
                          <w:rPr>
                            <w:rFonts w:ascii="Times New Roman" w:eastAsia="Times New Roman" w:hAnsi="Times New Roman" w:cs="Times New Roman"/>
                            <w:b/>
                            <w:bCs/>
                            <w:sz w:val="25"/>
                            <w:szCs w:val="25"/>
                          </w:rPr>
                          <w:t>Attachments:</w:t>
                        </w:r>
                      </w:p>
                    </w:tc>
                  </w:tr>
                  <w:tr w:rsidR="00971ABB" w:rsidRPr="00971ABB">
                    <w:trPr>
                      <w:tblCellSpacing w:w="7" w:type="dxa"/>
                    </w:trPr>
                    <w:tc>
                      <w:tcPr>
                        <w:tcW w:w="0" w:type="auto"/>
                        <w:shd w:val="clear" w:color="auto" w:fill="CDCB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57" name="Picture 57" descr="IMG_20191114_180246539.jpg">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G_20191114_180246539.jpg">
                                        <a:hlinkClick r:id="rId68"/>
                                      </pic:cNvPr>
                                      <pic:cNvPicPr>
                                        <a:picLocks noChangeAspect="1" noChangeArrowheads="1"/>
                                      </pic:cNvPicPr>
                                    </pic:nvPicPr>
                                    <pic:blipFill>
                                      <a:blip r:embed="rId69"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t xml:space="preserve">IMG_20191114_180246539.jpg [ 3.08 </w:t>
                        </w:r>
                        <w:proofErr w:type="spellStart"/>
                        <w:r w:rsidRPr="00971ABB">
                          <w:rPr>
                            <w:rFonts w:ascii="Times New Roman" w:eastAsia="Times New Roman" w:hAnsi="Times New Roman" w:cs="Times New Roman"/>
                            <w:sz w:val="24"/>
                            <w:szCs w:val="24"/>
                          </w:rPr>
                          <w:t>MiB</w:t>
                        </w:r>
                        <w:proofErr w:type="spellEnd"/>
                        <w:r w:rsidRPr="00971ABB">
                          <w:rPr>
                            <w:rFonts w:ascii="Times New Roman" w:eastAsia="Times New Roman" w:hAnsi="Times New Roman" w:cs="Times New Roman"/>
                            <w:sz w:val="24"/>
                            <w:szCs w:val="24"/>
                          </w:rPr>
                          <w:t xml:space="preserve"> | Viewed 138 times ]</w:t>
                        </w:r>
                      </w:p>
                    </w:tc>
                  </w:tr>
                  <w:tr w:rsidR="00971ABB" w:rsidRPr="00971ABB">
                    <w:trPr>
                      <w:tblCellSpacing w:w="7" w:type="dxa"/>
                    </w:trPr>
                    <w:tc>
                      <w:tcPr>
                        <w:tcW w:w="0" w:type="auto"/>
                        <w:shd w:val="clear" w:color="auto" w:fill="D6D4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58" name="Picture 58" descr="IMG_20191114_180216295.jpg">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G_20191114_180216295.jpg">
                                        <a:hlinkClick r:id="rId70"/>
                                      </pic:cNvPr>
                                      <pic:cNvPicPr>
                                        <a:picLocks noChangeAspect="1" noChangeArrowheads="1"/>
                                      </pic:cNvPicPr>
                                    </pic:nvPicPr>
                                    <pic:blipFill>
                                      <a:blip r:embed="rId71"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t xml:space="preserve">IMG_20191114_180216295.jpg [ 3.45 </w:t>
                        </w:r>
                        <w:proofErr w:type="spellStart"/>
                        <w:r w:rsidRPr="00971ABB">
                          <w:rPr>
                            <w:rFonts w:ascii="Times New Roman" w:eastAsia="Times New Roman" w:hAnsi="Times New Roman" w:cs="Times New Roman"/>
                            <w:sz w:val="24"/>
                            <w:szCs w:val="24"/>
                          </w:rPr>
                          <w:t>MiB</w:t>
                        </w:r>
                        <w:proofErr w:type="spellEnd"/>
                        <w:r w:rsidRPr="00971ABB">
                          <w:rPr>
                            <w:rFonts w:ascii="Times New Roman" w:eastAsia="Times New Roman" w:hAnsi="Times New Roman" w:cs="Times New Roman"/>
                            <w:sz w:val="24"/>
                            <w:szCs w:val="24"/>
                          </w:rPr>
                          <w:t xml:space="preserve"> | Viewed 138 times ]</w:t>
                        </w:r>
                      </w:p>
                    </w:tc>
                  </w:tr>
                  <w:tr w:rsidR="00971ABB" w:rsidRPr="00971ABB">
                    <w:trPr>
                      <w:tblCellSpacing w:w="7" w:type="dxa"/>
                    </w:trPr>
                    <w:tc>
                      <w:tcPr>
                        <w:tcW w:w="0" w:type="auto"/>
                        <w:shd w:val="clear" w:color="auto" w:fill="CDCB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59" name="Picture 59" descr="IMG_20191114_180137177.jp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MG_20191114_180137177.jpg">
                                        <a:hlinkClick r:id="rId72"/>
                                      </pic:cNvPr>
                                      <pic:cNvPicPr>
                                        <a:picLocks noChangeAspect="1" noChangeArrowheads="1"/>
                                      </pic:cNvPicPr>
                                    </pic:nvPicPr>
                                    <pic:blipFill>
                                      <a:blip r:embed="rId73"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t xml:space="preserve">IMG_20191114_180137177.jpg [ 3.87 </w:t>
                        </w:r>
                        <w:proofErr w:type="spellStart"/>
                        <w:r w:rsidRPr="00971ABB">
                          <w:rPr>
                            <w:rFonts w:ascii="Times New Roman" w:eastAsia="Times New Roman" w:hAnsi="Times New Roman" w:cs="Times New Roman"/>
                            <w:sz w:val="24"/>
                            <w:szCs w:val="24"/>
                          </w:rPr>
                          <w:t>MiB</w:t>
                        </w:r>
                        <w:proofErr w:type="spellEnd"/>
                        <w:r w:rsidRPr="00971ABB">
                          <w:rPr>
                            <w:rFonts w:ascii="Times New Roman" w:eastAsia="Times New Roman" w:hAnsi="Times New Roman" w:cs="Times New Roman"/>
                            <w:sz w:val="24"/>
                            <w:szCs w:val="24"/>
                          </w:rPr>
                          <w:t xml:space="preserve"> | Viewed 138 times ]</w:t>
                        </w:r>
                      </w:p>
                    </w:tc>
                  </w:tr>
                  <w:tr w:rsidR="00971ABB" w:rsidRPr="00971ABB">
                    <w:trPr>
                      <w:tblCellSpacing w:w="7" w:type="dxa"/>
                    </w:trPr>
                    <w:tc>
                      <w:tcPr>
                        <w:tcW w:w="0" w:type="auto"/>
                        <w:shd w:val="clear" w:color="auto" w:fill="D6D4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60" name="Picture 60" descr="IMG_20191114_180113842.jpg">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G_20191114_180113842.jpg">
                                        <a:hlinkClick r:id="rId74"/>
                                      </pic:cNvPr>
                                      <pic:cNvPicPr>
                                        <a:picLocks noChangeAspect="1" noChangeArrowheads="1"/>
                                      </pic:cNvPicPr>
                                    </pic:nvPicPr>
                                    <pic:blipFill>
                                      <a:blip r:embed="rId75"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t xml:space="preserve">IMG_20191114_180113842.jpg [ 3.55 </w:t>
                        </w:r>
                        <w:proofErr w:type="spellStart"/>
                        <w:r w:rsidRPr="00971ABB">
                          <w:rPr>
                            <w:rFonts w:ascii="Times New Roman" w:eastAsia="Times New Roman" w:hAnsi="Times New Roman" w:cs="Times New Roman"/>
                            <w:sz w:val="24"/>
                            <w:szCs w:val="24"/>
                          </w:rPr>
                          <w:t>MiB</w:t>
                        </w:r>
                        <w:proofErr w:type="spellEnd"/>
                        <w:r w:rsidRPr="00971ABB">
                          <w:rPr>
                            <w:rFonts w:ascii="Times New Roman" w:eastAsia="Times New Roman" w:hAnsi="Times New Roman" w:cs="Times New Roman"/>
                            <w:sz w:val="24"/>
                            <w:szCs w:val="24"/>
                          </w:rPr>
                          <w:t xml:space="preserve"> | Viewed 138 times ]</w:t>
                        </w:r>
                      </w:p>
                    </w:tc>
                  </w:tr>
                </w:tbl>
                <w:p w:rsidR="00971ABB" w:rsidRPr="00971ABB" w:rsidRDefault="00971ABB" w:rsidP="00971ABB">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tblPr>
                  <w:tblGrid>
                    <w:gridCol w:w="7410"/>
                  </w:tblGrid>
                  <w:tr w:rsidR="00971ABB" w:rsidRPr="00971ABB">
                    <w:trPr>
                      <w:tblCellSpacing w:w="0" w:type="dxa"/>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1" name="Picture 61" descr="Report this post">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Report this post">
                                        <a:hlinkClick r:id="rId76"/>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sz w:val="24"/>
                      <w:szCs w:val="24"/>
                    </w:rPr>
                  </w:pP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CDCBA0"/>
            <w:tcMar>
              <w:top w:w="60" w:type="dxa"/>
              <w:left w:w="60" w:type="dxa"/>
              <w:bottom w:w="60" w:type="dxa"/>
              <w:right w:w="60" w:type="dxa"/>
            </w:tcMar>
            <w:vAlign w:val="center"/>
            <w:hideMark/>
          </w:tcPr>
          <w:p w:rsidR="00971ABB" w:rsidRPr="00971ABB" w:rsidRDefault="00971ABB" w:rsidP="00971ABB">
            <w:pPr>
              <w:spacing w:after="0" w:line="240" w:lineRule="auto"/>
              <w:rPr>
                <w:rFonts w:ascii="Georgia" w:eastAsia="Times New Roman" w:hAnsi="Georgia" w:cs="Times New Roman"/>
                <w:color w:val="000000"/>
                <w:sz w:val="20"/>
                <w:szCs w:val="20"/>
              </w:rPr>
            </w:pPr>
            <w:hyperlink r:id="rId77" w:anchor="wrapheader" w:history="1">
              <w:r w:rsidRPr="00971ABB">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971ABB" w:rsidRPr="00971ABB" w:rsidRDefault="00971ABB" w:rsidP="00971ABB">
            <w:pPr>
              <w:spacing w:after="15" w:line="240" w:lineRule="auto"/>
              <w:rPr>
                <w:rFonts w:ascii="Georgia" w:eastAsia="Times New Roman" w:hAnsi="Georgia" w:cs="Times New Roman"/>
                <w:color w:val="000000"/>
                <w:sz w:val="20"/>
                <w:szCs w:val="20"/>
              </w:rPr>
            </w:pP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2" name="Picture 62" descr="Profile">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rofile">
                            <a:hlinkClick r:id="rId78"/>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3" name="Picture 63" descr="Send private message">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end private message">
                            <a:hlinkClick r:id="rId79"/>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4" name="Picture 64" descr="E-mail">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mail">
                            <a:hlinkClick r:id="rId80"/>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p w:rsidR="00971ABB" w:rsidRPr="00971ABB" w:rsidRDefault="00971ABB" w:rsidP="00971ABB">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65" name="Picture 65" descr="Reply with quote">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Reply with quote">
                            <a:hlinkClick r:id="rId81"/>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tc>
      </w:tr>
      <w:tr w:rsidR="00971ABB" w:rsidRPr="00971ABB" w:rsidTr="00971AB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971ABB" w:rsidRPr="00971ABB" w:rsidRDefault="00971ABB" w:rsidP="00971ABB">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66" name="Picture 6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122"/>
        <w:gridCol w:w="7326"/>
      </w:tblGrid>
      <w:tr w:rsidR="00971ABB" w:rsidRPr="00971ABB" w:rsidTr="00971ABB">
        <w:trPr>
          <w:trHeight w:val="375"/>
          <w:tblCellSpacing w:w="7" w:type="dxa"/>
        </w:trPr>
        <w:tc>
          <w:tcPr>
            <w:tcW w:w="0" w:type="auto"/>
            <w:shd w:val="clear" w:color="auto" w:fill="D6D4A0"/>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Georgia" w:eastAsia="Times New Roman" w:hAnsi="Georgia" w:cs="Times New Roman"/>
                <w:color w:val="000000"/>
                <w:sz w:val="20"/>
                <w:szCs w:val="20"/>
              </w:rPr>
            </w:pPr>
            <w:bookmarkStart w:id="5" w:name="p252359"/>
            <w:bookmarkEnd w:id="5"/>
            <w:r w:rsidRPr="00971ABB">
              <w:rPr>
                <w:rFonts w:ascii="Georgia" w:eastAsia="Times New Roman" w:hAnsi="Georgia" w:cs="Times New Roman"/>
                <w:b/>
                <w:bCs/>
                <w:color w:val="000000"/>
                <w:sz w:val="20"/>
                <w:szCs w:val="20"/>
              </w:rPr>
              <w:t>vansteem78</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245"/>
            </w:tblGrid>
            <w:tr w:rsidR="00971ABB" w:rsidRPr="00971ABB">
              <w:trPr>
                <w:tblCellSpacing w:w="0" w:type="dxa"/>
              </w:trPr>
              <w:tc>
                <w:tcPr>
                  <w:tcW w:w="5000" w:type="pct"/>
                  <w:tcMar>
                    <w:top w:w="30" w:type="dxa"/>
                    <w:left w:w="30" w:type="dxa"/>
                    <w:bottom w:w="30" w:type="dxa"/>
                    <w:right w:w="30" w:type="dxa"/>
                  </w:tcMar>
                  <w:vAlign w:val="center"/>
                  <w:hideMark/>
                </w:tcPr>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 </w:t>
                  </w:r>
                  <w:r w:rsidRPr="00971ABB">
                    <w:rPr>
                      <w:rFonts w:ascii="Times New Roman" w:eastAsia="Times New Roman" w:hAnsi="Times New Roman" w:cs="Times New Roman"/>
                      <w:b/>
                      <w:bCs/>
                      <w:sz w:val="24"/>
                      <w:szCs w:val="24"/>
                    </w:rPr>
                    <w:t>Post subject:</w:t>
                  </w:r>
                  <w:r w:rsidRPr="00971ABB">
                    <w:rPr>
                      <w:rFonts w:ascii="Times New Roman" w:eastAsia="Times New Roman" w:hAnsi="Times New Roman" w:cs="Times New Roman"/>
                      <w:sz w:val="24"/>
                      <w:szCs w:val="24"/>
                    </w:rPr>
                    <w:t> Re: Inventory of Beethoven and Schubert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phonographs</w:t>
                  </w:r>
                </w:p>
                <w:p w:rsidR="00971ABB" w:rsidRPr="00971ABB" w:rsidRDefault="00971ABB" w:rsidP="00971AB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7" name="Picture 67" descr="Post">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ost">
                                  <a:hlinkClick r:id="rId82"/>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b/>
                      <w:bCs/>
                      <w:sz w:val="24"/>
                      <w:szCs w:val="24"/>
                    </w:rPr>
                    <w:t>Posted:</w:t>
                  </w:r>
                  <w:r w:rsidRPr="00971ABB">
                    <w:rPr>
                      <w:rFonts w:ascii="Times New Roman" w:eastAsia="Times New Roman" w:hAnsi="Times New Roman" w:cs="Times New Roman"/>
                      <w:sz w:val="24"/>
                      <w:szCs w:val="24"/>
                    </w:rPr>
                    <w:t> Tue Nov 19, 2019 5:07 pm </w:t>
                  </w: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8" name="Picture 68"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Offline"/>
                                <pic:cNvPicPr>
                                  <a:picLocks noChangeAspect="1" noChangeArrowheads="1"/>
                                </pic:cNvPicPr>
                              </pic:nvPicPr>
                              <pic:blipFill>
                                <a:blip r:embed="rId4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971ABB" w:rsidRPr="00971ABB">
              <w:trPr>
                <w:tblCellSpacing w:w="30" w:type="dxa"/>
                <w:jc w:val="center"/>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center"/>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Victor II</w:t>
                  </w:r>
                </w:p>
              </w:tc>
            </w:tr>
          </w:tbl>
          <w:p w:rsidR="00971ABB" w:rsidRPr="00971ABB" w:rsidRDefault="00971ABB" w:rsidP="00971ABB">
            <w:pPr>
              <w:spacing w:after="0" w:line="240" w:lineRule="auto"/>
              <w:rPr>
                <w:rFonts w:ascii="Georgia" w:eastAsia="Times New Roman" w:hAnsi="Georgia" w:cs="Times New Roman"/>
                <w:color w:val="000000"/>
                <w:sz w:val="20"/>
                <w:szCs w:val="20"/>
              </w:rPr>
            </w:pPr>
            <w:r w:rsidRPr="00971ABB">
              <w:rPr>
                <w:rFonts w:ascii="Georgia" w:eastAsia="Times New Roman" w:hAnsi="Georgia" w:cs="Times New Roman"/>
                <w:b/>
                <w:bCs/>
                <w:color w:val="000000"/>
                <w:sz w:val="20"/>
              </w:rPr>
              <w:t>Joined:</w:t>
            </w:r>
            <w:r w:rsidRPr="00971ABB">
              <w:rPr>
                <w:rFonts w:ascii="Georgia" w:eastAsia="Times New Roman" w:hAnsi="Georgia" w:cs="Times New Roman"/>
                <w:color w:val="000000"/>
                <w:sz w:val="20"/>
              </w:rPr>
              <w:t> Wed Nov 12, 2014 5:50 pm</w:t>
            </w:r>
            <w:r w:rsidRPr="00971ABB">
              <w:rPr>
                <w:rFonts w:ascii="Georgia" w:eastAsia="Times New Roman" w:hAnsi="Georgia" w:cs="Times New Roman"/>
                <w:color w:val="000000"/>
                <w:sz w:val="20"/>
                <w:szCs w:val="20"/>
              </w:rPr>
              <w:br/>
            </w:r>
            <w:r w:rsidRPr="00971ABB">
              <w:rPr>
                <w:rFonts w:ascii="Georgia" w:eastAsia="Times New Roman" w:hAnsi="Georgia" w:cs="Times New Roman"/>
                <w:b/>
                <w:bCs/>
                <w:color w:val="000000"/>
                <w:sz w:val="20"/>
              </w:rPr>
              <w:t>Posts:</w:t>
            </w:r>
            <w:r w:rsidRPr="00971ABB">
              <w:rPr>
                <w:rFonts w:ascii="Georgia" w:eastAsia="Times New Roman" w:hAnsi="Georgia" w:cs="Times New Roman"/>
                <w:color w:val="000000"/>
                <w:sz w:val="20"/>
              </w:rPr>
              <w:t> 220</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245"/>
            </w:tblGrid>
            <w:tr w:rsidR="00971ABB" w:rsidRPr="00971ABB">
              <w:trPr>
                <w:tblCellSpacing w:w="37" w:type="dxa"/>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jc w:val="both"/>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t xml:space="preserve">I have a Schubert serial number 3155. Plays nice. When I looked inside I saw it had been glued together! In the back was a lot of the glue. I made a minor adjustment after buying it as the reproducer was </w:t>
                  </w:r>
                  <w:proofErr w:type="spellStart"/>
                  <w:r w:rsidRPr="00971ABB">
                    <w:rPr>
                      <w:rFonts w:ascii="Times New Roman" w:eastAsia="Times New Roman" w:hAnsi="Times New Roman" w:cs="Times New Roman"/>
                      <w:sz w:val="24"/>
                      <w:szCs w:val="24"/>
                    </w:rPr>
                    <w:t>to</w:t>
                  </w:r>
                  <w:proofErr w:type="spellEnd"/>
                  <w:r w:rsidRPr="00971ABB">
                    <w:rPr>
                      <w:rFonts w:ascii="Times New Roman" w:eastAsia="Times New Roman" w:hAnsi="Times New Roman" w:cs="Times New Roman"/>
                      <w:sz w:val="24"/>
                      <w:szCs w:val="24"/>
                    </w:rPr>
                    <w:t xml:space="preserve"> low. It certainly is a dark machine but sounds wonderful The </w:t>
                  </w:r>
                  <w:proofErr w:type="spellStart"/>
                  <w:r w:rsidRPr="00971ABB">
                    <w:rPr>
                      <w:rFonts w:ascii="Times New Roman" w:eastAsia="Times New Roman" w:hAnsi="Times New Roman" w:cs="Times New Roman"/>
                      <w:sz w:val="24"/>
                      <w:szCs w:val="24"/>
                    </w:rPr>
                    <w:t>Edisonic</w:t>
                  </w:r>
                  <w:proofErr w:type="spellEnd"/>
                  <w:r w:rsidRPr="00971ABB">
                    <w:rPr>
                      <w:rFonts w:ascii="Times New Roman" w:eastAsia="Times New Roman" w:hAnsi="Times New Roman" w:cs="Times New Roman"/>
                      <w:sz w:val="24"/>
                      <w:szCs w:val="24"/>
                    </w:rPr>
                    <w:t xml:space="preserve"> had to be repaired by </w:t>
                  </w:r>
                  <w:proofErr w:type="spellStart"/>
                  <w:r w:rsidRPr="00971ABB">
                    <w:rPr>
                      <w:rFonts w:ascii="Times New Roman" w:eastAsia="Times New Roman" w:hAnsi="Times New Roman" w:cs="Times New Roman"/>
                      <w:sz w:val="24"/>
                      <w:szCs w:val="24"/>
                    </w:rPr>
                    <w:t>Medved</w:t>
                  </w:r>
                  <w:proofErr w:type="spellEnd"/>
                  <w:r w:rsidRPr="00971ABB">
                    <w:rPr>
                      <w:rFonts w:ascii="Times New Roman" w:eastAsia="Times New Roman" w:hAnsi="Times New Roman" w:cs="Times New Roman"/>
                      <w:sz w:val="24"/>
                      <w:szCs w:val="24"/>
                    </w:rPr>
                    <w:t xml:space="preserve"> in Florida. Actually diamond replaced. I might have </w:t>
                  </w:r>
                  <w:r w:rsidRPr="00971ABB">
                    <w:rPr>
                      <w:rFonts w:ascii="Times New Roman" w:eastAsia="Times New Roman" w:hAnsi="Times New Roman" w:cs="Times New Roman"/>
                      <w:sz w:val="24"/>
                      <w:szCs w:val="24"/>
                    </w:rPr>
                    <w:lastRenderedPageBreak/>
                    <w:t xml:space="preserve">bought it in 2017. I got it from Ron haring. What else is there to say I like it a </w:t>
                  </w:r>
                  <w:proofErr w:type="gramStart"/>
                  <w:r w:rsidRPr="00971ABB">
                    <w:rPr>
                      <w:rFonts w:ascii="Times New Roman" w:eastAsia="Times New Roman" w:hAnsi="Times New Roman" w:cs="Times New Roman"/>
                      <w:sz w:val="24"/>
                      <w:szCs w:val="24"/>
                    </w:rPr>
                    <w:t>lot.</w:t>
                  </w:r>
                  <w:proofErr w:type="gramEnd"/>
                </w:p>
                <w:p w:rsidR="00971ABB" w:rsidRPr="00971ABB" w:rsidRDefault="00971ABB" w:rsidP="00971ABB">
                  <w:pPr>
                    <w:spacing w:after="0" w:line="240" w:lineRule="auto"/>
                    <w:rPr>
                      <w:rFonts w:ascii="Times New Roman" w:eastAsia="Times New Roman" w:hAnsi="Times New Roman" w:cs="Times New Roman"/>
                      <w:sz w:val="24"/>
                      <w:szCs w:val="24"/>
                    </w:rPr>
                  </w:pPr>
                  <w:r w:rsidRPr="00971ABB">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037"/>
                  </w:tblGrid>
                  <w:tr w:rsidR="00971ABB" w:rsidRPr="00971ABB">
                    <w:trPr>
                      <w:tblCellSpacing w:w="7" w:type="dxa"/>
                    </w:trPr>
                    <w:tc>
                      <w:tcPr>
                        <w:tcW w:w="0" w:type="auto"/>
                        <w:shd w:val="clear" w:color="auto" w:fill="A38E5E"/>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sidRPr="00971ABB">
                          <w:rPr>
                            <w:rFonts w:ascii="Times New Roman" w:eastAsia="Times New Roman" w:hAnsi="Times New Roman" w:cs="Times New Roman"/>
                            <w:b/>
                            <w:bCs/>
                            <w:sz w:val="25"/>
                            <w:szCs w:val="25"/>
                          </w:rPr>
                          <w:t>Attachments:</w:t>
                        </w:r>
                      </w:p>
                    </w:tc>
                  </w:tr>
                  <w:tr w:rsidR="00971ABB" w:rsidRPr="00971ABB">
                    <w:trPr>
                      <w:tblCellSpacing w:w="7" w:type="dxa"/>
                    </w:trPr>
                    <w:tc>
                      <w:tcPr>
                        <w:tcW w:w="0" w:type="auto"/>
                        <w:shd w:val="clear" w:color="auto" w:fill="CDCBA0"/>
                        <w:tcMar>
                          <w:top w:w="60" w:type="dxa"/>
                          <w:left w:w="60" w:type="dxa"/>
                          <w:bottom w:w="60" w:type="dxa"/>
                          <w:right w:w="60" w:type="dxa"/>
                        </w:tcMar>
                        <w:vAlign w:val="center"/>
                        <w:hideMark/>
                      </w:tcPr>
                      <w:p w:rsidR="00971ABB" w:rsidRPr="00971ABB" w:rsidRDefault="00971ABB" w:rsidP="00971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5000625" cy="6667500"/>
                              <wp:effectExtent l="19050" t="0" r="9525" b="0"/>
                              <wp:docPr id="69" name="Picture 69" descr="schubert55.JPG">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chubert55.JPG">
                                        <a:hlinkClick r:id="rId83"/>
                                      </pic:cNvPr>
                                      <pic:cNvPicPr>
                                        <a:picLocks noChangeAspect="1" noChangeArrowheads="1"/>
                                      </pic:cNvPicPr>
                                    </pic:nvPicPr>
                                    <pic:blipFill>
                                      <a:blip r:embed="rId84"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971ABB">
                          <w:rPr>
                            <w:rFonts w:ascii="Times New Roman" w:eastAsia="Times New Roman" w:hAnsi="Times New Roman" w:cs="Times New Roman"/>
                            <w:sz w:val="24"/>
                            <w:szCs w:val="24"/>
                          </w:rPr>
                          <w:br/>
                        </w:r>
                        <w:r w:rsidRPr="00971ABB">
                          <w:rPr>
                            <w:rFonts w:ascii="Times New Roman" w:eastAsia="Times New Roman" w:hAnsi="Times New Roman" w:cs="Times New Roman"/>
                            <w:sz w:val="24"/>
                            <w:szCs w:val="24"/>
                          </w:rPr>
                          <w:lastRenderedPageBreak/>
                          <w:t xml:space="preserve">schubert55.JPG [ 383.38 </w:t>
                        </w:r>
                        <w:proofErr w:type="spellStart"/>
                        <w:r w:rsidRPr="00971ABB">
                          <w:rPr>
                            <w:rFonts w:ascii="Times New Roman" w:eastAsia="Times New Roman" w:hAnsi="Times New Roman" w:cs="Times New Roman"/>
                            <w:sz w:val="24"/>
                            <w:szCs w:val="24"/>
                          </w:rPr>
                          <w:t>KiB</w:t>
                        </w:r>
                        <w:proofErr w:type="spellEnd"/>
                        <w:r w:rsidRPr="00971ABB">
                          <w:rPr>
                            <w:rFonts w:ascii="Times New Roman" w:eastAsia="Times New Roman" w:hAnsi="Times New Roman" w:cs="Times New Roman"/>
                            <w:sz w:val="24"/>
                            <w:szCs w:val="24"/>
                          </w:rPr>
                          <w:t xml:space="preserve"> | Viewed 75 times ]</w:t>
                        </w:r>
                      </w:p>
                    </w:tc>
                  </w:tr>
                </w:tbl>
                <w:p w:rsidR="00971ABB" w:rsidRPr="00971ABB" w:rsidRDefault="00971ABB" w:rsidP="00971ABB">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tblPr>
                  <w:tblGrid>
                    <w:gridCol w:w="7037"/>
                  </w:tblGrid>
                  <w:tr w:rsidR="00971ABB" w:rsidRPr="00971ABB">
                    <w:trPr>
                      <w:tblCellSpacing w:w="0" w:type="dxa"/>
                    </w:trPr>
                    <w:tc>
                      <w:tcPr>
                        <w:tcW w:w="0" w:type="auto"/>
                        <w:tcMar>
                          <w:top w:w="30" w:type="dxa"/>
                          <w:left w:w="30" w:type="dxa"/>
                          <w:bottom w:w="30" w:type="dxa"/>
                          <w:right w:w="30" w:type="dxa"/>
                        </w:tcMar>
                        <w:vAlign w:val="center"/>
                        <w:hideMark/>
                      </w:tcPr>
                      <w:p w:rsidR="00971ABB" w:rsidRPr="00971ABB" w:rsidRDefault="00971ABB" w:rsidP="00971AB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0" name="Picture 70" descr="Report this post">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Report this post">
                                        <a:hlinkClick r:id="rId85"/>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sz w:val="24"/>
                      <w:szCs w:val="24"/>
                    </w:rPr>
                  </w:pPr>
                </w:p>
              </w:tc>
            </w:tr>
          </w:tbl>
          <w:p w:rsidR="00971ABB" w:rsidRPr="00971ABB" w:rsidRDefault="00971ABB" w:rsidP="00971ABB">
            <w:pPr>
              <w:spacing w:after="0" w:line="240" w:lineRule="auto"/>
              <w:rPr>
                <w:rFonts w:ascii="Georgia" w:eastAsia="Times New Roman" w:hAnsi="Georgia" w:cs="Times New Roman"/>
                <w:color w:val="000000"/>
                <w:sz w:val="20"/>
                <w:szCs w:val="20"/>
              </w:rPr>
            </w:pPr>
          </w:p>
        </w:tc>
      </w:tr>
      <w:tr w:rsidR="00971ABB" w:rsidRPr="00971ABB" w:rsidTr="00971ABB">
        <w:trPr>
          <w:tblCellSpacing w:w="7" w:type="dxa"/>
        </w:trPr>
        <w:tc>
          <w:tcPr>
            <w:tcW w:w="0" w:type="auto"/>
            <w:shd w:val="clear" w:color="auto" w:fill="D6D4A0"/>
            <w:tcMar>
              <w:top w:w="60" w:type="dxa"/>
              <w:left w:w="60" w:type="dxa"/>
              <w:bottom w:w="60" w:type="dxa"/>
              <w:right w:w="60" w:type="dxa"/>
            </w:tcMar>
            <w:vAlign w:val="center"/>
            <w:hideMark/>
          </w:tcPr>
          <w:p w:rsidR="00971ABB" w:rsidRPr="00971ABB" w:rsidRDefault="00971ABB" w:rsidP="00971ABB">
            <w:pPr>
              <w:spacing w:after="0" w:line="240" w:lineRule="auto"/>
              <w:rPr>
                <w:rFonts w:ascii="Georgia" w:eastAsia="Times New Roman" w:hAnsi="Georgia" w:cs="Times New Roman"/>
                <w:color w:val="000000"/>
                <w:sz w:val="20"/>
                <w:szCs w:val="20"/>
              </w:rPr>
            </w:pPr>
            <w:hyperlink r:id="rId86" w:anchor="wrapheader" w:history="1">
              <w:r w:rsidRPr="00971ABB">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971ABB" w:rsidRPr="00971ABB" w:rsidRDefault="00971ABB" w:rsidP="00971ABB">
            <w:pPr>
              <w:spacing w:after="15" w:line="240" w:lineRule="auto"/>
              <w:rPr>
                <w:rFonts w:ascii="Georgia" w:eastAsia="Times New Roman" w:hAnsi="Georgia" w:cs="Times New Roman"/>
                <w:color w:val="000000"/>
                <w:sz w:val="20"/>
                <w:szCs w:val="20"/>
              </w:rPr>
            </w:pP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1" name="Picture 71" descr="Profile">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rofile">
                            <a:hlinkClick r:id="rId87"/>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2" name="Picture 72" descr="Send private message">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end private message">
                            <a:hlinkClick r:id="rId88"/>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3" name="Picture 73" descr="E-mail">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E-mail">
                            <a:hlinkClick r:id="rId89"/>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p w:rsidR="00971ABB" w:rsidRPr="00971ABB" w:rsidRDefault="00971ABB" w:rsidP="00971ABB">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74" name="Picture 74" descr="Reply with quote">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Reply with quote">
                            <a:hlinkClick r:id="rId90"/>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p>
        </w:tc>
      </w:tr>
      <w:tr w:rsidR="00971ABB" w:rsidRPr="00971ABB" w:rsidTr="00971AB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971ABB" w:rsidRPr="00971ABB" w:rsidRDefault="00971ABB" w:rsidP="00971ABB">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75" name="Picture 7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971ABB" w:rsidRPr="00971ABB" w:rsidRDefault="00971ABB" w:rsidP="00971ABB">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9388"/>
      </w:tblGrid>
      <w:tr w:rsidR="00971ABB" w:rsidRPr="00971ABB" w:rsidTr="00971ABB">
        <w:trPr>
          <w:trHeight w:val="420"/>
          <w:tblCellSpacing w:w="7" w:type="dxa"/>
        </w:trPr>
        <w:tc>
          <w:tcPr>
            <w:tcW w:w="0" w:type="auto"/>
            <w:tcBorders>
              <w:top w:val="nil"/>
              <w:left w:val="nil"/>
              <w:bottom w:val="nil"/>
              <w:right w:val="nil"/>
            </w:tcBorders>
            <w:shd w:val="clear" w:color="auto" w:fill="A38E5E"/>
            <w:vAlign w:val="center"/>
            <w:hideMark/>
          </w:tcPr>
          <w:p w:rsidR="00971ABB" w:rsidRPr="00971ABB" w:rsidRDefault="00971ABB" w:rsidP="00971ABB">
            <w:pPr>
              <w:spacing w:after="0" w:line="240" w:lineRule="auto"/>
              <w:ind w:firstLine="60"/>
              <w:jc w:val="center"/>
              <w:divId w:val="1629313404"/>
              <w:rPr>
                <w:rFonts w:ascii="Georgia" w:eastAsia="Times New Roman" w:hAnsi="Georgia" w:cs="Times New Roman"/>
                <w:b/>
                <w:bCs/>
                <w:color w:val="000000"/>
                <w:sz w:val="20"/>
                <w:szCs w:val="20"/>
              </w:rPr>
            </w:pPr>
            <w:hyperlink r:id="rId91" w:history="1">
              <w:r w:rsidRPr="00971ABB">
                <w:rPr>
                  <w:rFonts w:ascii="Georgia" w:eastAsia="Times New Roman" w:hAnsi="Georgia" w:cs="Times New Roman"/>
                  <w:b/>
                  <w:bCs/>
                  <w:color w:val="6E0000"/>
                  <w:sz w:val="20"/>
                </w:rPr>
                <w:t>Previous topic</w:t>
              </w:r>
            </w:hyperlink>
            <w:r w:rsidRPr="00971ABB">
              <w:rPr>
                <w:rFonts w:ascii="Georgia" w:eastAsia="Times New Roman" w:hAnsi="Georgia" w:cs="Times New Roman"/>
                <w:b/>
                <w:bCs/>
                <w:color w:val="000000"/>
                <w:sz w:val="20"/>
                <w:szCs w:val="20"/>
              </w:rPr>
              <w:t> | </w:t>
            </w:r>
            <w:hyperlink r:id="rId92" w:history="1">
              <w:r w:rsidRPr="00971ABB">
                <w:rPr>
                  <w:rFonts w:ascii="Georgia" w:eastAsia="Times New Roman" w:hAnsi="Georgia" w:cs="Times New Roman"/>
                  <w:b/>
                  <w:bCs/>
                  <w:color w:val="6E0000"/>
                  <w:sz w:val="20"/>
                </w:rPr>
                <w:t>Next topic</w:t>
              </w:r>
            </w:hyperlink>
            <w:r w:rsidRPr="00971ABB">
              <w:rPr>
                <w:rFonts w:ascii="Georgia" w:eastAsia="Times New Roman" w:hAnsi="Georgia" w:cs="Times New Roman"/>
                <w:b/>
                <w:bCs/>
                <w:color w:val="000000"/>
                <w:sz w:val="20"/>
                <w:szCs w:val="20"/>
              </w:rPr>
              <w:t> </w:t>
            </w:r>
          </w:p>
          <w:p w:rsidR="00971ABB" w:rsidRPr="00971ABB" w:rsidRDefault="00971ABB" w:rsidP="00971ABB">
            <w:pPr>
              <w:pBdr>
                <w:bottom w:val="single" w:sz="6" w:space="1" w:color="auto"/>
              </w:pBdr>
              <w:spacing w:after="0" w:line="240" w:lineRule="auto"/>
              <w:jc w:val="center"/>
              <w:rPr>
                <w:rFonts w:ascii="Arial" w:eastAsia="Times New Roman" w:hAnsi="Arial" w:cs="Arial"/>
                <w:vanish/>
                <w:sz w:val="16"/>
                <w:szCs w:val="16"/>
              </w:rPr>
            </w:pPr>
            <w:r w:rsidRPr="00971ABB">
              <w:rPr>
                <w:rFonts w:ascii="Arial" w:eastAsia="Times New Roman" w:hAnsi="Arial" w:cs="Arial"/>
                <w:vanish/>
                <w:sz w:val="16"/>
                <w:szCs w:val="16"/>
              </w:rPr>
              <w:t>Top of Form</w:t>
            </w:r>
          </w:p>
          <w:p w:rsidR="00971ABB" w:rsidRPr="00971ABB" w:rsidRDefault="00971ABB" w:rsidP="00971ABB">
            <w:pPr>
              <w:spacing w:after="0" w:line="240" w:lineRule="auto"/>
              <w:ind w:firstLine="60"/>
              <w:jc w:val="center"/>
              <w:rPr>
                <w:rFonts w:ascii="Georgia" w:eastAsia="Times New Roman" w:hAnsi="Georgia" w:cs="Times New Roman"/>
                <w:color w:val="000000"/>
                <w:sz w:val="20"/>
                <w:szCs w:val="20"/>
              </w:rPr>
            </w:pPr>
            <w:r w:rsidRPr="00971ABB">
              <w:rPr>
                <w:rFonts w:ascii="Georgia" w:eastAsia="Times New Roman" w:hAnsi="Georgia" w:cs="Times New Roman"/>
                <w:color w:val="000000"/>
                <w:sz w:val="20"/>
              </w:rPr>
              <w:t>Display posts from previous:</w:t>
            </w:r>
            <w:r w:rsidRPr="00971ABB">
              <w:rPr>
                <w:rFonts w:ascii="Georgia" w:eastAsia="Times New Roman" w:hAnsi="Georgia" w:cs="Times New Roman"/>
                <w:color w:val="000000"/>
                <w:sz w:val="20"/>
                <w:szCs w:val="20"/>
              </w:rPr>
              <w:t> </w:t>
            </w:r>
            <w:r w:rsidRPr="00971ABB">
              <w:rPr>
                <w:rFonts w:ascii="Georgia" w:eastAsia="Times New Roman" w:hAnsi="Georgia" w:cs="Times New Roman"/>
                <w:color w:val="000000"/>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0" type="#_x0000_t75" style="width:75pt;height:18pt" o:ole="">
                  <v:imagedata r:id="rId93" o:title=""/>
                </v:shape>
                <w:control r:id="rId94" w:name="DefaultOcxName" w:shapeid="_x0000_i1190"/>
              </w:object>
            </w:r>
            <w:r w:rsidRPr="00971ABB">
              <w:rPr>
                <w:rFonts w:ascii="Georgia" w:eastAsia="Times New Roman" w:hAnsi="Georgia" w:cs="Times New Roman"/>
                <w:color w:val="000000"/>
                <w:sz w:val="20"/>
                <w:szCs w:val="20"/>
              </w:rPr>
              <w:t> </w:t>
            </w:r>
            <w:r w:rsidRPr="00971ABB">
              <w:rPr>
                <w:rFonts w:ascii="Georgia" w:eastAsia="Times New Roman" w:hAnsi="Georgia" w:cs="Times New Roman"/>
                <w:color w:val="000000"/>
                <w:sz w:val="20"/>
              </w:rPr>
              <w:t>Sort by</w:t>
            </w:r>
            <w:r w:rsidRPr="00971ABB">
              <w:rPr>
                <w:rFonts w:ascii="Georgia" w:eastAsia="Times New Roman" w:hAnsi="Georgia" w:cs="Times New Roman"/>
                <w:color w:val="000000"/>
                <w:sz w:val="20"/>
                <w:szCs w:val="20"/>
              </w:rPr>
              <w:t> </w:t>
            </w:r>
            <w:r w:rsidRPr="00971ABB">
              <w:rPr>
                <w:rFonts w:ascii="Georgia" w:eastAsia="Times New Roman" w:hAnsi="Georgia" w:cs="Times New Roman"/>
                <w:color w:val="000000"/>
                <w:sz w:val="20"/>
                <w:szCs w:val="20"/>
              </w:rPr>
              <w:object w:dxaOrig="1440" w:dyaOrig="1440">
                <v:shape id="_x0000_i1189" type="#_x0000_t75" style="width:75pt;height:18pt" o:ole="">
                  <v:imagedata r:id="rId95" o:title=""/>
                </v:shape>
                <w:control r:id="rId96" w:name="DefaultOcxName1" w:shapeid="_x0000_i1189"/>
              </w:object>
            </w:r>
            <w:r w:rsidRPr="00971ABB">
              <w:rPr>
                <w:rFonts w:ascii="Georgia" w:eastAsia="Times New Roman" w:hAnsi="Georgia" w:cs="Times New Roman"/>
                <w:color w:val="000000"/>
                <w:sz w:val="20"/>
                <w:szCs w:val="20"/>
              </w:rPr>
              <w:t> </w:t>
            </w:r>
            <w:r w:rsidRPr="00971ABB">
              <w:rPr>
                <w:rFonts w:ascii="Georgia" w:eastAsia="Times New Roman" w:hAnsi="Georgia" w:cs="Times New Roman"/>
                <w:color w:val="000000"/>
                <w:sz w:val="20"/>
                <w:szCs w:val="20"/>
              </w:rPr>
              <w:object w:dxaOrig="1440" w:dyaOrig="1440">
                <v:shape id="_x0000_i1188" type="#_x0000_t75" style="width:79.5pt;height:18pt" o:ole="">
                  <v:imagedata r:id="rId97" o:title=""/>
                </v:shape>
                <w:control r:id="rId98" w:name="DefaultOcxName2" w:shapeid="_x0000_i1188"/>
              </w:object>
            </w:r>
            <w:r w:rsidRPr="00971ABB">
              <w:rPr>
                <w:rFonts w:ascii="Georgia" w:eastAsia="Times New Roman" w:hAnsi="Georgia" w:cs="Times New Roman"/>
                <w:color w:val="000000"/>
                <w:sz w:val="20"/>
                <w:szCs w:val="20"/>
              </w:rPr>
              <w:t> </w:t>
            </w:r>
            <w:r w:rsidRPr="00971ABB">
              <w:rPr>
                <w:rFonts w:ascii="Georgia" w:eastAsia="Times New Roman" w:hAnsi="Georgia" w:cs="Times New Roman"/>
                <w:color w:val="000000"/>
                <w:sz w:val="20"/>
                <w:szCs w:val="20"/>
              </w:rPr>
              <w:object w:dxaOrig="1440" w:dyaOrig="1440">
                <v:shape id="_x0000_i1187" type="#_x0000_t75" style="width:23.25pt;height:22.5pt" o:ole="">
                  <v:imagedata r:id="rId99" o:title=""/>
                </v:shape>
                <w:control r:id="rId100" w:name="DefaultOcxName3" w:shapeid="_x0000_i1187"/>
              </w:object>
            </w:r>
          </w:p>
          <w:p w:rsidR="00971ABB" w:rsidRPr="00971ABB" w:rsidRDefault="00971ABB" w:rsidP="00971ABB">
            <w:pPr>
              <w:pBdr>
                <w:top w:val="single" w:sz="6" w:space="1" w:color="auto"/>
              </w:pBdr>
              <w:spacing w:after="0" w:line="240" w:lineRule="auto"/>
              <w:jc w:val="center"/>
              <w:rPr>
                <w:rFonts w:ascii="Arial" w:eastAsia="Times New Roman" w:hAnsi="Arial" w:cs="Arial"/>
                <w:vanish/>
                <w:sz w:val="16"/>
                <w:szCs w:val="16"/>
              </w:rPr>
            </w:pPr>
            <w:r w:rsidRPr="00971ABB">
              <w:rPr>
                <w:rFonts w:ascii="Arial" w:eastAsia="Times New Roman" w:hAnsi="Arial" w:cs="Arial"/>
                <w:vanish/>
                <w:sz w:val="16"/>
                <w:szCs w:val="16"/>
              </w:rPr>
              <w:t>Bottom of Form</w:t>
            </w:r>
          </w:p>
        </w:tc>
      </w:tr>
    </w:tbl>
    <w:p w:rsidR="00971ABB" w:rsidRPr="00971ABB" w:rsidRDefault="00971ABB" w:rsidP="00971ABB">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686430"/>
        <w:tblCellMar>
          <w:left w:w="0" w:type="dxa"/>
          <w:right w:w="0" w:type="dxa"/>
        </w:tblCellMar>
        <w:tblLook w:val="04A0"/>
      </w:tblPr>
      <w:tblGrid>
        <w:gridCol w:w="2856"/>
        <w:gridCol w:w="1364"/>
        <w:gridCol w:w="1198"/>
        <w:gridCol w:w="4030"/>
      </w:tblGrid>
      <w:tr w:rsidR="00971ABB" w:rsidRPr="00971ABB" w:rsidTr="00971ABB">
        <w:trPr>
          <w:tblCellSpacing w:w="7" w:type="dxa"/>
        </w:trPr>
        <w:tc>
          <w:tcPr>
            <w:tcW w:w="0" w:type="auto"/>
            <w:shd w:val="clear" w:color="auto" w:fill="686430"/>
            <w:noWrap/>
            <w:tcMar>
              <w:top w:w="30" w:type="dxa"/>
              <w:left w:w="30" w:type="dxa"/>
              <w:bottom w:w="30" w:type="dxa"/>
              <w:right w:w="30" w:type="dxa"/>
            </w:tcMar>
            <w:vAlign w:val="center"/>
            <w:hideMark/>
          </w:tcPr>
          <w:p w:rsidR="00971ABB" w:rsidRPr="00971ABB" w:rsidRDefault="00971ABB" w:rsidP="00971ABB">
            <w:pPr>
              <w:spacing w:after="0"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923925" cy="257175"/>
                  <wp:effectExtent l="0" t="0" r="9525" b="0"/>
                  <wp:docPr id="76" name="Picture 76" descr="Post new topic">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Post new topic">
                            <a:hlinkClick r:id="rId101"/>
                          </pic:cNvPr>
                          <pic:cNvPicPr>
                            <a:picLocks noChangeAspect="1" noChangeArrowheads="1"/>
                          </pic:cNvPicPr>
                        </pic:nvPicPr>
                        <pic:blipFill>
                          <a:blip r:embed="rId102"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971ABB">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923925" cy="257175"/>
                  <wp:effectExtent l="0" t="0" r="9525" b="0"/>
                  <wp:docPr id="77" name="Picture 77" descr="Reply to topic">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Reply to topic">
                            <a:hlinkClick r:id="rId103"/>
                          </pic:cNvPr>
                          <pic:cNvPicPr>
                            <a:picLocks noChangeAspect="1" noChangeArrowheads="1"/>
                          </pic:cNvPicPr>
                        </pic:nvPicPr>
                        <pic:blipFill>
                          <a:blip r:embed="rId104"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shd w:val="clear" w:color="auto" w:fill="686430"/>
            <w:noWrap/>
            <w:tcMar>
              <w:top w:w="30" w:type="dxa"/>
              <w:left w:w="30" w:type="dxa"/>
              <w:bottom w:w="30" w:type="dxa"/>
              <w:right w:w="30" w:type="dxa"/>
            </w:tcMar>
            <w:vAlign w:val="center"/>
            <w:hideMark/>
          </w:tcPr>
          <w:p w:rsidR="00971ABB" w:rsidRPr="00971ABB" w:rsidRDefault="00971ABB" w:rsidP="00971ABB">
            <w:pPr>
              <w:spacing w:after="0" w:line="240" w:lineRule="auto"/>
              <w:rPr>
                <w:rFonts w:ascii="Georgia" w:eastAsia="Times New Roman" w:hAnsi="Georgia" w:cs="Times New Roman"/>
                <w:b/>
                <w:bCs/>
                <w:color w:val="000000"/>
                <w:sz w:val="20"/>
                <w:szCs w:val="20"/>
              </w:rPr>
            </w:pPr>
            <w:r w:rsidRPr="00971ABB">
              <w:rPr>
                <w:rFonts w:ascii="Georgia" w:eastAsia="Times New Roman" w:hAnsi="Georgia" w:cs="Times New Roman"/>
                <w:b/>
                <w:bCs/>
                <w:color w:val="000000"/>
                <w:sz w:val="20"/>
                <w:szCs w:val="20"/>
              </w:rPr>
              <w:t> Page </w:t>
            </w:r>
            <w:r w:rsidRPr="00971ABB">
              <w:rPr>
                <w:rFonts w:ascii="Georgia" w:eastAsia="Times New Roman" w:hAnsi="Georgia" w:cs="Times New Roman"/>
                <w:b/>
                <w:bCs/>
                <w:color w:val="000000"/>
                <w:sz w:val="20"/>
              </w:rPr>
              <w:t>25</w:t>
            </w:r>
            <w:r w:rsidRPr="00971ABB">
              <w:rPr>
                <w:rFonts w:ascii="Georgia" w:eastAsia="Times New Roman" w:hAnsi="Georgia" w:cs="Times New Roman"/>
                <w:b/>
                <w:bCs/>
                <w:color w:val="000000"/>
                <w:sz w:val="20"/>
                <w:szCs w:val="20"/>
              </w:rPr>
              <w:t> of </w:t>
            </w:r>
            <w:r w:rsidRPr="00971ABB">
              <w:rPr>
                <w:rFonts w:ascii="Georgia" w:eastAsia="Times New Roman" w:hAnsi="Georgia" w:cs="Times New Roman"/>
                <w:b/>
                <w:bCs/>
                <w:color w:val="000000"/>
                <w:sz w:val="20"/>
              </w:rPr>
              <w:t>25</w:t>
            </w:r>
          </w:p>
        </w:tc>
        <w:tc>
          <w:tcPr>
            <w:tcW w:w="0" w:type="auto"/>
            <w:shd w:val="clear" w:color="auto" w:fill="686430"/>
            <w:noWrap/>
            <w:tcMar>
              <w:top w:w="30" w:type="dxa"/>
              <w:left w:w="30" w:type="dxa"/>
              <w:bottom w:w="30" w:type="dxa"/>
              <w:right w:w="30" w:type="dxa"/>
            </w:tcMar>
            <w:vAlign w:val="center"/>
            <w:hideMark/>
          </w:tcPr>
          <w:p w:rsidR="00971ABB" w:rsidRPr="00971ABB" w:rsidRDefault="00971ABB" w:rsidP="00971ABB">
            <w:pPr>
              <w:spacing w:before="15" w:after="15" w:line="240" w:lineRule="auto"/>
              <w:ind w:left="15" w:right="15"/>
              <w:rPr>
                <w:rFonts w:ascii="Georgia" w:eastAsia="Times New Roman" w:hAnsi="Georgia" w:cs="Times New Roman"/>
                <w:color w:val="000000"/>
                <w:sz w:val="20"/>
                <w:szCs w:val="20"/>
              </w:rPr>
            </w:pPr>
            <w:r w:rsidRPr="00971ABB">
              <w:rPr>
                <w:rFonts w:ascii="Georgia" w:eastAsia="Times New Roman" w:hAnsi="Georgia" w:cs="Times New Roman"/>
                <w:color w:val="000000"/>
                <w:sz w:val="20"/>
                <w:szCs w:val="20"/>
              </w:rPr>
              <w:t> [ 247 posts ] </w:t>
            </w:r>
          </w:p>
        </w:tc>
        <w:tc>
          <w:tcPr>
            <w:tcW w:w="5000" w:type="pct"/>
            <w:shd w:val="clear" w:color="auto" w:fill="686430"/>
            <w:noWrap/>
            <w:tcMar>
              <w:top w:w="30" w:type="dxa"/>
              <w:left w:w="30" w:type="dxa"/>
              <w:bottom w:w="30" w:type="dxa"/>
              <w:right w:w="30" w:type="dxa"/>
            </w:tcMar>
            <w:vAlign w:val="center"/>
            <w:hideMark/>
          </w:tcPr>
          <w:p w:rsidR="00971ABB" w:rsidRPr="00971ABB" w:rsidRDefault="00971ABB" w:rsidP="00971ABB">
            <w:pPr>
              <w:spacing w:after="0" w:line="240" w:lineRule="auto"/>
              <w:ind w:left="15" w:right="15"/>
              <w:jc w:val="right"/>
              <w:rPr>
                <w:rFonts w:ascii="Georgia" w:eastAsia="Times New Roman" w:hAnsi="Georgia" w:cs="Times New Roman"/>
                <w:color w:val="000000"/>
                <w:sz w:val="20"/>
                <w:szCs w:val="20"/>
              </w:rPr>
            </w:pPr>
            <w:hyperlink r:id="rId105" w:tooltip="Click to jump to page…" w:history="1">
              <w:r w:rsidRPr="00971ABB">
                <w:rPr>
                  <w:rFonts w:ascii="Georgia" w:eastAsia="Times New Roman" w:hAnsi="Georgia" w:cs="Times New Roman"/>
                  <w:b/>
                  <w:bCs/>
                  <w:color w:val="6E0000"/>
                  <w:sz w:val="20"/>
                </w:rPr>
                <w:t>Go to page</w:t>
              </w:r>
            </w:hyperlink>
            <w:r w:rsidRPr="00971ABB">
              <w:rPr>
                <w:rFonts w:ascii="Georgia" w:eastAsia="Times New Roman" w:hAnsi="Georgia" w:cs="Times New Roman"/>
                <w:b/>
                <w:bCs/>
                <w:color w:val="000000"/>
                <w:sz w:val="20"/>
                <w:szCs w:val="20"/>
              </w:rPr>
              <w:t> </w:t>
            </w:r>
            <w:hyperlink r:id="rId106" w:history="1">
              <w:r w:rsidRPr="00971ABB">
                <w:rPr>
                  <w:rFonts w:ascii="Georgia" w:eastAsia="Times New Roman" w:hAnsi="Georgia" w:cs="Times New Roman"/>
                  <w:b/>
                  <w:bCs/>
                  <w:color w:val="6E0000"/>
                  <w:sz w:val="20"/>
                </w:rPr>
                <w:t>Previous</w:t>
              </w:r>
            </w:hyperlink>
            <w:r w:rsidRPr="00971ABB">
              <w:rPr>
                <w:rFonts w:ascii="Georgia" w:eastAsia="Times New Roman" w:hAnsi="Georgia" w:cs="Times New Roman"/>
                <w:b/>
                <w:bCs/>
                <w:color w:val="000000"/>
                <w:sz w:val="20"/>
                <w:szCs w:val="20"/>
              </w:rPr>
              <w:t>  </w:t>
            </w:r>
            <w:hyperlink r:id="rId107" w:history="1">
              <w:r w:rsidRPr="00971ABB">
                <w:rPr>
                  <w:rFonts w:ascii="Georgia" w:eastAsia="Times New Roman" w:hAnsi="Georgia" w:cs="Times New Roman"/>
                  <w:b/>
                  <w:bCs/>
                  <w:color w:val="6E0000"/>
                  <w:sz w:val="20"/>
                </w:rPr>
                <w:t>1</w:t>
              </w:r>
            </w:hyperlink>
            <w:r w:rsidRPr="00971ABB">
              <w:rPr>
                <w:rFonts w:ascii="Georgia" w:eastAsia="Times New Roman" w:hAnsi="Georgia" w:cs="Times New Roman"/>
                <w:b/>
                <w:bCs/>
                <w:color w:val="000000"/>
                <w:sz w:val="20"/>
              </w:rPr>
              <w:t> ... </w:t>
            </w:r>
            <w:hyperlink r:id="rId108" w:history="1">
              <w:r w:rsidRPr="00971ABB">
                <w:rPr>
                  <w:rFonts w:ascii="Georgia" w:eastAsia="Times New Roman" w:hAnsi="Georgia" w:cs="Times New Roman"/>
                  <w:b/>
                  <w:bCs/>
                  <w:color w:val="6E0000"/>
                  <w:sz w:val="20"/>
                </w:rPr>
                <w:t>21</w:t>
              </w:r>
            </w:hyperlink>
            <w:r w:rsidRPr="00971ABB">
              <w:rPr>
                <w:rFonts w:ascii="Georgia" w:eastAsia="Times New Roman" w:hAnsi="Georgia" w:cs="Times New Roman"/>
                <w:b/>
                <w:bCs/>
                <w:color w:val="000000"/>
                <w:sz w:val="20"/>
              </w:rPr>
              <w:t>, </w:t>
            </w:r>
            <w:hyperlink r:id="rId109" w:history="1">
              <w:r w:rsidRPr="00971ABB">
                <w:rPr>
                  <w:rFonts w:ascii="Georgia" w:eastAsia="Times New Roman" w:hAnsi="Georgia" w:cs="Times New Roman"/>
                  <w:b/>
                  <w:bCs/>
                  <w:color w:val="6E0000"/>
                  <w:sz w:val="20"/>
                </w:rPr>
                <w:t>22</w:t>
              </w:r>
            </w:hyperlink>
            <w:r w:rsidRPr="00971ABB">
              <w:rPr>
                <w:rFonts w:ascii="Georgia" w:eastAsia="Times New Roman" w:hAnsi="Georgia" w:cs="Times New Roman"/>
                <w:b/>
                <w:bCs/>
                <w:color w:val="000000"/>
                <w:sz w:val="20"/>
              </w:rPr>
              <w:t>, </w:t>
            </w:r>
            <w:hyperlink r:id="rId110" w:history="1">
              <w:r w:rsidRPr="00971ABB">
                <w:rPr>
                  <w:rFonts w:ascii="Georgia" w:eastAsia="Times New Roman" w:hAnsi="Georgia" w:cs="Times New Roman"/>
                  <w:b/>
                  <w:bCs/>
                  <w:color w:val="6E0000"/>
                  <w:sz w:val="20"/>
                </w:rPr>
                <w:t>23</w:t>
              </w:r>
            </w:hyperlink>
            <w:r w:rsidRPr="00971ABB">
              <w:rPr>
                <w:rFonts w:ascii="Georgia" w:eastAsia="Times New Roman" w:hAnsi="Georgia" w:cs="Times New Roman"/>
                <w:b/>
                <w:bCs/>
                <w:color w:val="000000"/>
                <w:sz w:val="20"/>
              </w:rPr>
              <w:t>, </w:t>
            </w:r>
            <w:hyperlink r:id="rId111" w:history="1">
              <w:r w:rsidRPr="00971ABB">
                <w:rPr>
                  <w:rFonts w:ascii="Georgia" w:eastAsia="Times New Roman" w:hAnsi="Georgia" w:cs="Times New Roman"/>
                  <w:b/>
                  <w:bCs/>
                  <w:color w:val="6E0000"/>
                  <w:sz w:val="20"/>
                </w:rPr>
                <w:t>24</w:t>
              </w:r>
            </w:hyperlink>
            <w:r w:rsidRPr="00971ABB">
              <w:rPr>
                <w:rFonts w:ascii="Georgia" w:eastAsia="Times New Roman" w:hAnsi="Georgia" w:cs="Times New Roman"/>
                <w:b/>
                <w:bCs/>
                <w:color w:val="000000"/>
                <w:sz w:val="20"/>
              </w:rPr>
              <w:t>, 25</w:t>
            </w:r>
          </w:p>
        </w:tc>
      </w:tr>
    </w:tbl>
    <w:p w:rsidR="0014446A" w:rsidRDefault="0014446A"/>
    <w:sectPr w:rsidR="0014446A" w:rsidSect="0014446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71ABB"/>
    <w:rsid w:val="0014446A"/>
    <w:rsid w:val="00971A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4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71ABB"/>
    <w:rPr>
      <w:b/>
      <w:bCs/>
    </w:rPr>
  </w:style>
  <w:style w:type="character" w:customStyle="1" w:styleId="posthilit">
    <w:name w:val="posthilit"/>
    <w:basedOn w:val="DefaultParagraphFont"/>
    <w:rsid w:val="00971ABB"/>
  </w:style>
  <w:style w:type="character" w:styleId="Hyperlink">
    <w:name w:val="Hyperlink"/>
    <w:basedOn w:val="DefaultParagraphFont"/>
    <w:uiPriority w:val="99"/>
    <w:semiHidden/>
    <w:unhideWhenUsed/>
    <w:rsid w:val="00971ABB"/>
    <w:rPr>
      <w:color w:val="0000FF"/>
      <w:u w:val="single"/>
    </w:rPr>
  </w:style>
  <w:style w:type="character" w:styleId="FollowedHyperlink">
    <w:name w:val="FollowedHyperlink"/>
    <w:basedOn w:val="DefaultParagraphFont"/>
    <w:uiPriority w:val="99"/>
    <w:semiHidden/>
    <w:unhideWhenUsed/>
    <w:rsid w:val="00971ABB"/>
    <w:rPr>
      <w:color w:val="800080"/>
      <w:u w:val="single"/>
    </w:rPr>
  </w:style>
  <w:style w:type="character" w:customStyle="1" w:styleId="postdetails">
    <w:name w:val="postdetails"/>
    <w:basedOn w:val="DefaultParagraphFont"/>
    <w:rsid w:val="00971ABB"/>
  </w:style>
  <w:style w:type="character" w:customStyle="1" w:styleId="gensmall">
    <w:name w:val="gensmall"/>
    <w:basedOn w:val="DefaultParagraphFont"/>
    <w:rsid w:val="00971ABB"/>
  </w:style>
  <w:style w:type="paragraph" w:styleId="z-TopofForm">
    <w:name w:val="HTML Top of Form"/>
    <w:basedOn w:val="Normal"/>
    <w:next w:val="Normal"/>
    <w:link w:val="z-TopofFormChar"/>
    <w:hidden/>
    <w:uiPriority w:val="99"/>
    <w:semiHidden/>
    <w:unhideWhenUsed/>
    <w:rsid w:val="00971AB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71AB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971AB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971ABB"/>
    <w:rPr>
      <w:rFonts w:ascii="Arial" w:eastAsia="Times New Roman" w:hAnsi="Arial" w:cs="Arial"/>
      <w:vanish/>
      <w:sz w:val="16"/>
      <w:szCs w:val="16"/>
    </w:rPr>
  </w:style>
  <w:style w:type="character" w:customStyle="1" w:styleId="page-dots">
    <w:name w:val="page-dots"/>
    <w:basedOn w:val="DefaultParagraphFont"/>
    <w:rsid w:val="00971ABB"/>
  </w:style>
  <w:style w:type="character" w:customStyle="1" w:styleId="page-sep">
    <w:name w:val="page-sep"/>
    <w:basedOn w:val="DefaultParagraphFont"/>
    <w:rsid w:val="00971ABB"/>
  </w:style>
  <w:style w:type="paragraph" w:styleId="BalloonText">
    <w:name w:val="Balloon Text"/>
    <w:basedOn w:val="Normal"/>
    <w:link w:val="BalloonTextChar"/>
    <w:uiPriority w:val="99"/>
    <w:semiHidden/>
    <w:unhideWhenUsed/>
    <w:rsid w:val="00971A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AB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26658194">
      <w:bodyDiv w:val="1"/>
      <w:marLeft w:val="0"/>
      <w:marRight w:val="0"/>
      <w:marTop w:val="0"/>
      <w:marBottom w:val="0"/>
      <w:divBdr>
        <w:top w:val="none" w:sz="0" w:space="0" w:color="auto"/>
        <w:left w:val="none" w:sz="0" w:space="0" w:color="auto"/>
        <w:bottom w:val="none" w:sz="0" w:space="0" w:color="auto"/>
        <w:right w:val="none" w:sz="0" w:space="0" w:color="auto"/>
      </w:divBdr>
      <w:divsChild>
        <w:div w:id="1977681402">
          <w:marLeft w:val="0"/>
          <w:marRight w:val="0"/>
          <w:marTop w:val="0"/>
          <w:marBottom w:val="0"/>
          <w:divBdr>
            <w:top w:val="none" w:sz="0" w:space="0" w:color="auto"/>
            <w:left w:val="none" w:sz="0" w:space="0" w:color="auto"/>
            <w:bottom w:val="none" w:sz="0" w:space="0" w:color="auto"/>
            <w:right w:val="none" w:sz="0" w:space="0" w:color="auto"/>
          </w:divBdr>
        </w:div>
        <w:div w:id="1367369902">
          <w:marLeft w:val="0"/>
          <w:marRight w:val="0"/>
          <w:marTop w:val="0"/>
          <w:marBottom w:val="0"/>
          <w:divBdr>
            <w:top w:val="none" w:sz="0" w:space="0" w:color="auto"/>
            <w:left w:val="none" w:sz="0" w:space="0" w:color="auto"/>
            <w:bottom w:val="none" w:sz="0" w:space="0" w:color="auto"/>
            <w:right w:val="none" w:sz="0" w:space="0" w:color="auto"/>
          </w:divBdr>
        </w:div>
        <w:div w:id="1893081402">
          <w:marLeft w:val="150"/>
          <w:marRight w:val="150"/>
          <w:marTop w:val="150"/>
          <w:marBottom w:val="0"/>
          <w:divBdr>
            <w:top w:val="dotted" w:sz="6" w:space="8" w:color="007700"/>
            <w:left w:val="none" w:sz="0" w:space="0" w:color="auto"/>
            <w:bottom w:val="none" w:sz="0" w:space="0" w:color="auto"/>
            <w:right w:val="none" w:sz="0" w:space="0" w:color="auto"/>
          </w:divBdr>
        </w:div>
        <w:div w:id="1028215700">
          <w:marLeft w:val="15"/>
          <w:marRight w:val="15"/>
          <w:marTop w:val="15"/>
          <w:marBottom w:val="15"/>
          <w:divBdr>
            <w:top w:val="none" w:sz="0" w:space="0" w:color="auto"/>
            <w:left w:val="none" w:sz="0" w:space="0" w:color="auto"/>
            <w:bottom w:val="none" w:sz="0" w:space="0" w:color="auto"/>
            <w:right w:val="none" w:sz="0" w:space="0" w:color="auto"/>
          </w:divBdr>
        </w:div>
        <w:div w:id="39676256">
          <w:marLeft w:val="15"/>
          <w:marRight w:val="15"/>
          <w:marTop w:val="15"/>
          <w:marBottom w:val="15"/>
          <w:divBdr>
            <w:top w:val="none" w:sz="0" w:space="0" w:color="auto"/>
            <w:left w:val="none" w:sz="0" w:space="0" w:color="auto"/>
            <w:bottom w:val="none" w:sz="0" w:space="0" w:color="auto"/>
            <w:right w:val="none" w:sz="0" w:space="0" w:color="auto"/>
          </w:divBdr>
        </w:div>
        <w:div w:id="710231999">
          <w:marLeft w:val="0"/>
          <w:marRight w:val="0"/>
          <w:marTop w:val="0"/>
          <w:marBottom w:val="0"/>
          <w:divBdr>
            <w:top w:val="none" w:sz="0" w:space="0" w:color="auto"/>
            <w:left w:val="none" w:sz="0" w:space="0" w:color="auto"/>
            <w:bottom w:val="none" w:sz="0" w:space="0" w:color="auto"/>
            <w:right w:val="none" w:sz="0" w:space="0" w:color="auto"/>
          </w:divBdr>
        </w:div>
        <w:div w:id="190532700">
          <w:marLeft w:val="0"/>
          <w:marRight w:val="0"/>
          <w:marTop w:val="0"/>
          <w:marBottom w:val="0"/>
          <w:divBdr>
            <w:top w:val="none" w:sz="0" w:space="0" w:color="auto"/>
            <w:left w:val="none" w:sz="0" w:space="0" w:color="auto"/>
            <w:bottom w:val="none" w:sz="0" w:space="0" w:color="auto"/>
            <w:right w:val="none" w:sz="0" w:space="0" w:color="auto"/>
          </w:divBdr>
        </w:div>
        <w:div w:id="2103140197">
          <w:marLeft w:val="150"/>
          <w:marRight w:val="150"/>
          <w:marTop w:val="150"/>
          <w:marBottom w:val="0"/>
          <w:divBdr>
            <w:top w:val="dotted" w:sz="6" w:space="8" w:color="007700"/>
            <w:left w:val="none" w:sz="0" w:space="0" w:color="auto"/>
            <w:bottom w:val="none" w:sz="0" w:space="0" w:color="auto"/>
            <w:right w:val="none" w:sz="0" w:space="0" w:color="auto"/>
          </w:divBdr>
        </w:div>
        <w:div w:id="1118186361">
          <w:marLeft w:val="15"/>
          <w:marRight w:val="15"/>
          <w:marTop w:val="15"/>
          <w:marBottom w:val="15"/>
          <w:divBdr>
            <w:top w:val="none" w:sz="0" w:space="0" w:color="auto"/>
            <w:left w:val="none" w:sz="0" w:space="0" w:color="auto"/>
            <w:bottom w:val="none" w:sz="0" w:space="0" w:color="auto"/>
            <w:right w:val="none" w:sz="0" w:space="0" w:color="auto"/>
          </w:divBdr>
        </w:div>
        <w:div w:id="1635213125">
          <w:marLeft w:val="15"/>
          <w:marRight w:val="15"/>
          <w:marTop w:val="15"/>
          <w:marBottom w:val="15"/>
          <w:divBdr>
            <w:top w:val="none" w:sz="0" w:space="0" w:color="auto"/>
            <w:left w:val="none" w:sz="0" w:space="0" w:color="auto"/>
            <w:bottom w:val="none" w:sz="0" w:space="0" w:color="auto"/>
            <w:right w:val="none" w:sz="0" w:space="0" w:color="auto"/>
          </w:divBdr>
        </w:div>
        <w:div w:id="2060321370">
          <w:marLeft w:val="0"/>
          <w:marRight w:val="0"/>
          <w:marTop w:val="0"/>
          <w:marBottom w:val="0"/>
          <w:divBdr>
            <w:top w:val="none" w:sz="0" w:space="0" w:color="auto"/>
            <w:left w:val="none" w:sz="0" w:space="0" w:color="auto"/>
            <w:bottom w:val="none" w:sz="0" w:space="0" w:color="auto"/>
            <w:right w:val="none" w:sz="0" w:space="0" w:color="auto"/>
          </w:divBdr>
        </w:div>
        <w:div w:id="1283489611">
          <w:marLeft w:val="0"/>
          <w:marRight w:val="0"/>
          <w:marTop w:val="0"/>
          <w:marBottom w:val="0"/>
          <w:divBdr>
            <w:top w:val="none" w:sz="0" w:space="0" w:color="auto"/>
            <w:left w:val="none" w:sz="0" w:space="0" w:color="auto"/>
            <w:bottom w:val="none" w:sz="0" w:space="0" w:color="auto"/>
            <w:right w:val="none" w:sz="0" w:space="0" w:color="auto"/>
          </w:divBdr>
        </w:div>
        <w:div w:id="542985082">
          <w:marLeft w:val="150"/>
          <w:marRight w:val="150"/>
          <w:marTop w:val="150"/>
          <w:marBottom w:val="0"/>
          <w:divBdr>
            <w:top w:val="dotted" w:sz="6" w:space="8" w:color="007700"/>
            <w:left w:val="none" w:sz="0" w:space="0" w:color="auto"/>
            <w:bottom w:val="none" w:sz="0" w:space="0" w:color="auto"/>
            <w:right w:val="none" w:sz="0" w:space="0" w:color="auto"/>
          </w:divBdr>
        </w:div>
        <w:div w:id="608664942">
          <w:marLeft w:val="15"/>
          <w:marRight w:val="15"/>
          <w:marTop w:val="15"/>
          <w:marBottom w:val="15"/>
          <w:divBdr>
            <w:top w:val="none" w:sz="0" w:space="0" w:color="auto"/>
            <w:left w:val="none" w:sz="0" w:space="0" w:color="auto"/>
            <w:bottom w:val="none" w:sz="0" w:space="0" w:color="auto"/>
            <w:right w:val="none" w:sz="0" w:space="0" w:color="auto"/>
          </w:divBdr>
        </w:div>
        <w:div w:id="23483460">
          <w:marLeft w:val="15"/>
          <w:marRight w:val="15"/>
          <w:marTop w:val="15"/>
          <w:marBottom w:val="15"/>
          <w:divBdr>
            <w:top w:val="none" w:sz="0" w:space="0" w:color="auto"/>
            <w:left w:val="none" w:sz="0" w:space="0" w:color="auto"/>
            <w:bottom w:val="none" w:sz="0" w:space="0" w:color="auto"/>
            <w:right w:val="none" w:sz="0" w:space="0" w:color="auto"/>
          </w:divBdr>
        </w:div>
        <w:div w:id="1593781801">
          <w:marLeft w:val="0"/>
          <w:marRight w:val="0"/>
          <w:marTop w:val="0"/>
          <w:marBottom w:val="0"/>
          <w:divBdr>
            <w:top w:val="none" w:sz="0" w:space="0" w:color="auto"/>
            <w:left w:val="none" w:sz="0" w:space="0" w:color="auto"/>
            <w:bottom w:val="none" w:sz="0" w:space="0" w:color="auto"/>
            <w:right w:val="none" w:sz="0" w:space="0" w:color="auto"/>
          </w:divBdr>
        </w:div>
        <w:div w:id="1655797939">
          <w:marLeft w:val="0"/>
          <w:marRight w:val="0"/>
          <w:marTop w:val="0"/>
          <w:marBottom w:val="0"/>
          <w:divBdr>
            <w:top w:val="none" w:sz="0" w:space="0" w:color="auto"/>
            <w:left w:val="none" w:sz="0" w:space="0" w:color="auto"/>
            <w:bottom w:val="none" w:sz="0" w:space="0" w:color="auto"/>
            <w:right w:val="none" w:sz="0" w:space="0" w:color="auto"/>
          </w:divBdr>
        </w:div>
        <w:div w:id="445392640">
          <w:marLeft w:val="15"/>
          <w:marRight w:val="15"/>
          <w:marTop w:val="15"/>
          <w:marBottom w:val="15"/>
          <w:divBdr>
            <w:top w:val="none" w:sz="0" w:space="0" w:color="auto"/>
            <w:left w:val="none" w:sz="0" w:space="0" w:color="auto"/>
            <w:bottom w:val="none" w:sz="0" w:space="0" w:color="auto"/>
            <w:right w:val="none" w:sz="0" w:space="0" w:color="auto"/>
          </w:divBdr>
        </w:div>
        <w:div w:id="1174567166">
          <w:marLeft w:val="15"/>
          <w:marRight w:val="15"/>
          <w:marTop w:val="15"/>
          <w:marBottom w:val="15"/>
          <w:divBdr>
            <w:top w:val="none" w:sz="0" w:space="0" w:color="auto"/>
            <w:left w:val="none" w:sz="0" w:space="0" w:color="auto"/>
            <w:bottom w:val="none" w:sz="0" w:space="0" w:color="auto"/>
            <w:right w:val="none" w:sz="0" w:space="0" w:color="auto"/>
          </w:divBdr>
        </w:div>
        <w:div w:id="1219241790">
          <w:marLeft w:val="0"/>
          <w:marRight w:val="0"/>
          <w:marTop w:val="0"/>
          <w:marBottom w:val="0"/>
          <w:divBdr>
            <w:top w:val="none" w:sz="0" w:space="0" w:color="auto"/>
            <w:left w:val="none" w:sz="0" w:space="0" w:color="auto"/>
            <w:bottom w:val="none" w:sz="0" w:space="0" w:color="auto"/>
            <w:right w:val="none" w:sz="0" w:space="0" w:color="auto"/>
          </w:divBdr>
        </w:div>
        <w:div w:id="447746546">
          <w:marLeft w:val="0"/>
          <w:marRight w:val="0"/>
          <w:marTop w:val="0"/>
          <w:marBottom w:val="0"/>
          <w:divBdr>
            <w:top w:val="none" w:sz="0" w:space="0" w:color="auto"/>
            <w:left w:val="none" w:sz="0" w:space="0" w:color="auto"/>
            <w:bottom w:val="none" w:sz="0" w:space="0" w:color="auto"/>
            <w:right w:val="none" w:sz="0" w:space="0" w:color="auto"/>
          </w:divBdr>
        </w:div>
        <w:div w:id="183521708">
          <w:marLeft w:val="15"/>
          <w:marRight w:val="15"/>
          <w:marTop w:val="15"/>
          <w:marBottom w:val="15"/>
          <w:divBdr>
            <w:top w:val="none" w:sz="0" w:space="0" w:color="auto"/>
            <w:left w:val="none" w:sz="0" w:space="0" w:color="auto"/>
            <w:bottom w:val="none" w:sz="0" w:space="0" w:color="auto"/>
            <w:right w:val="none" w:sz="0" w:space="0" w:color="auto"/>
          </w:divBdr>
        </w:div>
        <w:div w:id="1703902027">
          <w:marLeft w:val="15"/>
          <w:marRight w:val="15"/>
          <w:marTop w:val="15"/>
          <w:marBottom w:val="15"/>
          <w:divBdr>
            <w:top w:val="none" w:sz="0" w:space="0" w:color="auto"/>
            <w:left w:val="none" w:sz="0" w:space="0" w:color="auto"/>
            <w:bottom w:val="none" w:sz="0" w:space="0" w:color="auto"/>
            <w:right w:val="none" w:sz="0" w:space="0" w:color="auto"/>
          </w:divBdr>
        </w:div>
        <w:div w:id="626855669">
          <w:marLeft w:val="0"/>
          <w:marRight w:val="0"/>
          <w:marTop w:val="0"/>
          <w:marBottom w:val="0"/>
          <w:divBdr>
            <w:top w:val="none" w:sz="0" w:space="0" w:color="auto"/>
            <w:left w:val="none" w:sz="0" w:space="0" w:color="auto"/>
            <w:bottom w:val="none" w:sz="0" w:space="0" w:color="auto"/>
            <w:right w:val="none" w:sz="0" w:space="0" w:color="auto"/>
          </w:divBdr>
        </w:div>
        <w:div w:id="1515075155">
          <w:marLeft w:val="0"/>
          <w:marRight w:val="0"/>
          <w:marTop w:val="0"/>
          <w:marBottom w:val="0"/>
          <w:divBdr>
            <w:top w:val="none" w:sz="0" w:space="0" w:color="auto"/>
            <w:left w:val="none" w:sz="0" w:space="0" w:color="auto"/>
            <w:bottom w:val="none" w:sz="0" w:space="0" w:color="auto"/>
            <w:right w:val="none" w:sz="0" w:space="0" w:color="auto"/>
          </w:divBdr>
        </w:div>
        <w:div w:id="806897670">
          <w:marLeft w:val="75"/>
          <w:marRight w:val="75"/>
          <w:marTop w:val="150"/>
          <w:marBottom w:val="0"/>
          <w:divBdr>
            <w:top w:val="single" w:sz="6" w:space="3" w:color="000000"/>
            <w:left w:val="single" w:sz="6" w:space="3" w:color="000000"/>
            <w:bottom w:val="single" w:sz="2" w:space="3" w:color="000000"/>
            <w:right w:val="single" w:sz="6" w:space="3" w:color="000000"/>
          </w:divBdr>
        </w:div>
        <w:div w:id="499349107">
          <w:marLeft w:val="75"/>
          <w:marRight w:val="75"/>
          <w:marTop w:val="0"/>
          <w:marBottom w:val="150"/>
          <w:divBdr>
            <w:top w:val="single" w:sz="2" w:space="4" w:color="000000"/>
            <w:left w:val="single" w:sz="6" w:space="4" w:color="000000"/>
            <w:bottom w:val="single" w:sz="6" w:space="4" w:color="000000"/>
            <w:right w:val="single" w:sz="6" w:space="4" w:color="000000"/>
          </w:divBdr>
        </w:div>
        <w:div w:id="957250497">
          <w:marLeft w:val="15"/>
          <w:marRight w:val="15"/>
          <w:marTop w:val="15"/>
          <w:marBottom w:val="15"/>
          <w:divBdr>
            <w:top w:val="none" w:sz="0" w:space="0" w:color="auto"/>
            <w:left w:val="none" w:sz="0" w:space="0" w:color="auto"/>
            <w:bottom w:val="none" w:sz="0" w:space="0" w:color="auto"/>
            <w:right w:val="none" w:sz="0" w:space="0" w:color="auto"/>
          </w:divBdr>
        </w:div>
        <w:div w:id="988023295">
          <w:marLeft w:val="15"/>
          <w:marRight w:val="15"/>
          <w:marTop w:val="15"/>
          <w:marBottom w:val="15"/>
          <w:divBdr>
            <w:top w:val="none" w:sz="0" w:space="0" w:color="auto"/>
            <w:left w:val="none" w:sz="0" w:space="0" w:color="auto"/>
            <w:bottom w:val="none" w:sz="0" w:space="0" w:color="auto"/>
            <w:right w:val="none" w:sz="0" w:space="0" w:color="auto"/>
          </w:divBdr>
        </w:div>
        <w:div w:id="77751666">
          <w:marLeft w:val="0"/>
          <w:marRight w:val="0"/>
          <w:marTop w:val="0"/>
          <w:marBottom w:val="0"/>
          <w:divBdr>
            <w:top w:val="none" w:sz="0" w:space="0" w:color="auto"/>
            <w:left w:val="none" w:sz="0" w:space="0" w:color="auto"/>
            <w:bottom w:val="none" w:sz="0" w:space="0" w:color="auto"/>
            <w:right w:val="none" w:sz="0" w:space="0" w:color="auto"/>
          </w:divBdr>
        </w:div>
        <w:div w:id="2014138471">
          <w:marLeft w:val="0"/>
          <w:marRight w:val="0"/>
          <w:marTop w:val="0"/>
          <w:marBottom w:val="0"/>
          <w:divBdr>
            <w:top w:val="none" w:sz="0" w:space="0" w:color="auto"/>
            <w:left w:val="none" w:sz="0" w:space="0" w:color="auto"/>
            <w:bottom w:val="none" w:sz="0" w:space="0" w:color="auto"/>
            <w:right w:val="none" w:sz="0" w:space="0" w:color="auto"/>
          </w:divBdr>
        </w:div>
        <w:div w:id="357202832">
          <w:marLeft w:val="15"/>
          <w:marRight w:val="15"/>
          <w:marTop w:val="15"/>
          <w:marBottom w:val="15"/>
          <w:divBdr>
            <w:top w:val="none" w:sz="0" w:space="0" w:color="auto"/>
            <w:left w:val="none" w:sz="0" w:space="0" w:color="auto"/>
            <w:bottom w:val="none" w:sz="0" w:space="0" w:color="auto"/>
            <w:right w:val="none" w:sz="0" w:space="0" w:color="auto"/>
          </w:divBdr>
        </w:div>
        <w:div w:id="50010393">
          <w:marLeft w:val="15"/>
          <w:marRight w:val="15"/>
          <w:marTop w:val="15"/>
          <w:marBottom w:val="15"/>
          <w:divBdr>
            <w:top w:val="none" w:sz="0" w:space="0" w:color="auto"/>
            <w:left w:val="none" w:sz="0" w:space="0" w:color="auto"/>
            <w:bottom w:val="none" w:sz="0" w:space="0" w:color="auto"/>
            <w:right w:val="none" w:sz="0" w:space="0" w:color="auto"/>
          </w:divBdr>
        </w:div>
        <w:div w:id="1629313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download/file.php?id=66402&amp;mode=view" TargetMode="External"/><Relationship Id="rId21" Type="http://schemas.openxmlformats.org/officeDocument/2006/relationships/hyperlink" Target="https://forum.talkingmachine.info/viewtopic.php?p=168491#p168491" TargetMode="External"/><Relationship Id="rId42" Type="http://schemas.openxmlformats.org/officeDocument/2006/relationships/hyperlink" Target="https://forum.talkingmachine.info/viewtopic.php?p=168492#p168492" TargetMode="External"/><Relationship Id="rId47" Type="http://schemas.openxmlformats.org/officeDocument/2006/relationships/hyperlink" Target="https://forum.talkingmachine.info/viewtopic.php?p=220577#p220577" TargetMode="External"/><Relationship Id="rId63" Type="http://schemas.openxmlformats.org/officeDocument/2006/relationships/hyperlink" Target="mailto:marcapra@msn.com" TargetMode="External"/><Relationship Id="rId68" Type="http://schemas.openxmlformats.org/officeDocument/2006/relationships/hyperlink" Target="https://forum.talkingmachine.info/download/file.php?id=122707&amp;mode=view" TargetMode="External"/><Relationship Id="rId84" Type="http://schemas.openxmlformats.org/officeDocument/2006/relationships/image" Target="media/image26.jpeg"/><Relationship Id="rId89" Type="http://schemas.openxmlformats.org/officeDocument/2006/relationships/hyperlink" Target="mailto:vanstem78@att.net" TargetMode="External"/><Relationship Id="rId1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pugh@iit.edu" TargetMode="External"/><Relationship Id="rId29" Type="http://schemas.openxmlformats.org/officeDocument/2006/relationships/image" Target="media/image13.jpeg"/><Relationship Id="rId107" Type="http://schemas.openxmlformats.org/officeDocument/2006/relationships/hyperlink" Target="https://forum.talkingmachine.info/viewtopic.php?f=2&amp;t=16654&amp;hilit=edisonic" TargetMode="External"/><Relationship Id="rId11" Type="http://schemas.openxmlformats.org/officeDocument/2006/relationships/hyperlink" Target="https://forum.talkingmachine.info/viewtopic.php?f=2&amp;t=16654&amp;hilit=edisonic&amp;start=240" TargetMode="External"/><Relationship Id="rId24" Type="http://schemas.openxmlformats.org/officeDocument/2006/relationships/hyperlink" Target="https://forum.talkingmachine.info/download/file.php?id=66403&amp;mode=view" TargetMode="External"/><Relationship Id="rId32" Type="http://schemas.openxmlformats.org/officeDocument/2006/relationships/hyperlink" Target="https://forum.talkingmachine.info/download/file.php?id=66398&amp;mode=view" TargetMode="External"/><Relationship Id="rId37" Type="http://schemas.openxmlformats.org/officeDocument/2006/relationships/image" Target="media/image17.jpeg"/><Relationship Id="rId40" Type="http://schemas.openxmlformats.org/officeDocument/2006/relationships/hyperlink" Target="https://forum.talkingmachine.info/ucp.php?i=pm&amp;mode=compose&amp;action=quotepost&amp;p=168491" TargetMode="External"/><Relationship Id="rId45" Type="http://schemas.openxmlformats.org/officeDocument/2006/relationships/hyperlink" Target="https://forum.talkingmachine.info/ucp.php?i=pm&amp;mode=compose&amp;action=quotepost&amp;p=168492" TargetMode="External"/><Relationship Id="rId53" Type="http://schemas.openxmlformats.org/officeDocument/2006/relationships/hyperlink" Target="https://forum.talkingmachine.info/memberlist.php?mode=viewprofile&amp;u=25265" TargetMode="External"/><Relationship Id="rId58" Type="http://schemas.openxmlformats.org/officeDocument/2006/relationships/image" Target="media/image20.png"/><Relationship Id="rId66" Type="http://schemas.openxmlformats.org/officeDocument/2006/relationships/hyperlink" Target="https://forum.talkingmachine.info/download/file.php?id=122708&amp;mode=view" TargetMode="External"/><Relationship Id="rId74" Type="http://schemas.openxmlformats.org/officeDocument/2006/relationships/hyperlink" Target="https://forum.talkingmachine.info/download/file.php?id=122704&amp;mode=view" TargetMode="External"/><Relationship Id="rId79" Type="http://schemas.openxmlformats.org/officeDocument/2006/relationships/hyperlink" Target="https://forum.talkingmachine.info/ucp.php?i=pm&amp;mode=compose&amp;action=quotepost&amp;p=252046" TargetMode="External"/><Relationship Id="rId87" Type="http://schemas.openxmlformats.org/officeDocument/2006/relationships/hyperlink" Target="https://forum.talkingmachine.info/memberlist.php?mode=viewprofile&amp;u=22470" TargetMode="External"/><Relationship Id="rId102" Type="http://schemas.openxmlformats.org/officeDocument/2006/relationships/image" Target="media/image31.gif"/><Relationship Id="rId110" Type="http://schemas.openxmlformats.org/officeDocument/2006/relationships/hyperlink" Target="https://forum.talkingmachine.info/viewtopic.php?f=2&amp;t=16654&amp;hilit=edisonic&amp;start=220" TargetMode="External"/><Relationship Id="rId5" Type="http://schemas.openxmlformats.org/officeDocument/2006/relationships/image" Target="media/image1.gif"/><Relationship Id="rId61" Type="http://schemas.openxmlformats.org/officeDocument/2006/relationships/hyperlink" Target="https://forum.talkingmachine.info/memberlist.php?mode=viewprofile&amp;u=2446" TargetMode="External"/><Relationship Id="rId82" Type="http://schemas.openxmlformats.org/officeDocument/2006/relationships/hyperlink" Target="https://forum.talkingmachine.info/viewtopic.php?p=252359#p252359" TargetMode="External"/><Relationship Id="rId90" Type="http://schemas.openxmlformats.org/officeDocument/2006/relationships/hyperlink" Target="https://forum.talkingmachine.info/posting.php?mode=quote&amp;f=2&amp;p=252359" TargetMode="External"/><Relationship Id="rId95" Type="http://schemas.openxmlformats.org/officeDocument/2006/relationships/image" Target="media/image28.wmf"/><Relationship Id="rId19" Type="http://schemas.openxmlformats.org/officeDocument/2006/relationships/image" Target="media/image8.gif"/><Relationship Id="rId14" Type="http://schemas.openxmlformats.org/officeDocument/2006/relationships/hyperlink" Target="https://forum.talkingmachine.info/ucp.php?i=pm&amp;mode=compose&amp;action=quotepost&amp;p=168490" TargetMode="External"/><Relationship Id="rId22" Type="http://schemas.openxmlformats.org/officeDocument/2006/relationships/hyperlink" Target="https://forum.talkingmachine.info/download/file.php?id=66405&amp;mode=view" TargetMode="External"/><Relationship Id="rId27" Type="http://schemas.openxmlformats.org/officeDocument/2006/relationships/image" Target="media/image12.jpeg"/><Relationship Id="rId30" Type="http://schemas.openxmlformats.org/officeDocument/2006/relationships/hyperlink" Target="https://forum.talkingmachine.info/download/file.php?id=66399&amp;mode=view" TargetMode="External"/><Relationship Id="rId35" Type="http://schemas.openxmlformats.org/officeDocument/2006/relationships/image" Target="media/image16.jpeg"/><Relationship Id="rId43" Type="http://schemas.openxmlformats.org/officeDocument/2006/relationships/hyperlink" Target="https://forum.talkingmachine.info/report.php?f=2&amp;p=168492" TargetMode="External"/><Relationship Id="rId48" Type="http://schemas.openxmlformats.org/officeDocument/2006/relationships/image" Target="media/image18.gif"/><Relationship Id="rId56" Type="http://schemas.openxmlformats.org/officeDocument/2006/relationships/hyperlink" Target="https://forum.talkingmachine.info/posting.php?mode=quote&amp;f=2&amp;p=220577" TargetMode="External"/><Relationship Id="rId64" Type="http://schemas.openxmlformats.org/officeDocument/2006/relationships/hyperlink" Target="https://forum.talkingmachine.info/posting.php?mode=quote&amp;f=2&amp;p=220592" TargetMode="External"/><Relationship Id="rId69" Type="http://schemas.openxmlformats.org/officeDocument/2006/relationships/image" Target="media/image22.jpeg"/><Relationship Id="rId77" Type="http://schemas.openxmlformats.org/officeDocument/2006/relationships/hyperlink" Target="https://forum.talkingmachine.info/viewtopic.php?f=2&amp;t=16654&amp;hilit=edisonic&amp;start=240" TargetMode="External"/><Relationship Id="rId100" Type="http://schemas.openxmlformats.org/officeDocument/2006/relationships/control" Target="activeX/activeX4.xml"/><Relationship Id="rId105" Type="http://schemas.openxmlformats.org/officeDocument/2006/relationships/hyperlink" Target="https://forum.talkingmachine.info/viewtopic.php?f=2&amp;t=16654&amp;hilit=edisonic&amp;start=240" TargetMode="External"/><Relationship Id="rId113" Type="http://schemas.openxmlformats.org/officeDocument/2006/relationships/theme" Target="theme/theme1.xml"/><Relationship Id="rId8" Type="http://schemas.openxmlformats.org/officeDocument/2006/relationships/hyperlink" Target="http://www.misteropera.com/html/schubert_edisonic_de.html" TargetMode="External"/><Relationship Id="rId51" Type="http://schemas.openxmlformats.org/officeDocument/2006/relationships/hyperlink" Target="https://forum.talkingmachine.info/report.php?f=2&amp;p=220577" TargetMode="External"/><Relationship Id="rId72" Type="http://schemas.openxmlformats.org/officeDocument/2006/relationships/hyperlink" Target="https://forum.talkingmachine.info/download/file.php?id=122705&amp;mode=view" TargetMode="External"/><Relationship Id="rId80" Type="http://schemas.openxmlformats.org/officeDocument/2006/relationships/hyperlink" Target="mailto:skogga02@bigpond.com" TargetMode="External"/><Relationship Id="rId85" Type="http://schemas.openxmlformats.org/officeDocument/2006/relationships/hyperlink" Target="https://forum.talkingmachine.info/report.php?f=2&amp;p=252359" TargetMode="External"/><Relationship Id="rId93" Type="http://schemas.openxmlformats.org/officeDocument/2006/relationships/image" Target="media/image27.wmf"/><Relationship Id="rId98" Type="http://schemas.openxmlformats.org/officeDocument/2006/relationships/control" Target="activeX/activeX3.xml"/><Relationship Id="rId3" Type="http://schemas.openxmlformats.org/officeDocument/2006/relationships/webSettings" Target="webSettings.xml"/><Relationship Id="rId12" Type="http://schemas.openxmlformats.org/officeDocument/2006/relationships/hyperlink" Target="https://forum.talkingmachine.info/memberlist.php?mode=viewprofile&amp;u=2509" TargetMode="External"/><Relationship Id="rId17" Type="http://schemas.openxmlformats.org/officeDocument/2006/relationships/image" Target="media/image7.gif"/><Relationship Id="rId25" Type="http://schemas.openxmlformats.org/officeDocument/2006/relationships/image" Target="media/image11.jpeg"/><Relationship Id="rId33" Type="http://schemas.openxmlformats.org/officeDocument/2006/relationships/image" Target="media/image15.jpeg"/><Relationship Id="rId38" Type="http://schemas.openxmlformats.org/officeDocument/2006/relationships/hyperlink" Target="https://forum.talkingmachine.info/report.php?f=2&amp;p=168491" TargetMode="External"/><Relationship Id="rId46" Type="http://schemas.openxmlformats.org/officeDocument/2006/relationships/hyperlink" Target="https://forum.talkingmachine.info/posting.php?mode=quote&amp;f=2&amp;p=168492" TargetMode="External"/><Relationship Id="rId59" Type="http://schemas.openxmlformats.org/officeDocument/2006/relationships/hyperlink" Target="https://forum.talkingmachine.info/report.php?f=2&amp;p=220592" TargetMode="External"/><Relationship Id="rId67" Type="http://schemas.openxmlformats.org/officeDocument/2006/relationships/image" Target="media/image21.jpeg"/><Relationship Id="rId103" Type="http://schemas.openxmlformats.org/officeDocument/2006/relationships/hyperlink" Target="https://forum.talkingmachine.info/posting.php?mode=reply&amp;f=2&amp;t=16654" TargetMode="External"/><Relationship Id="rId108" Type="http://schemas.openxmlformats.org/officeDocument/2006/relationships/hyperlink" Target="https://forum.talkingmachine.info/viewtopic.php?f=2&amp;t=16654&amp;hilit=edisonic&amp;start=200" TargetMode="External"/><Relationship Id="rId20" Type="http://schemas.openxmlformats.org/officeDocument/2006/relationships/image" Target="media/image9.gif"/><Relationship Id="rId41" Type="http://schemas.openxmlformats.org/officeDocument/2006/relationships/hyperlink" Target="https://forum.talkingmachine.info/posting.php?mode=quote&amp;f=2&amp;p=168491" TargetMode="External"/><Relationship Id="rId54" Type="http://schemas.openxmlformats.org/officeDocument/2006/relationships/hyperlink" Target="https://forum.talkingmachine.info/ucp.php?i=pm&amp;mode=compose&amp;action=quotepost&amp;p=220577" TargetMode="External"/><Relationship Id="rId62" Type="http://schemas.openxmlformats.org/officeDocument/2006/relationships/hyperlink" Target="https://forum.talkingmachine.info/ucp.php?i=pm&amp;mode=compose&amp;action=quotepost&amp;p=220592" TargetMode="External"/><Relationship Id="rId70" Type="http://schemas.openxmlformats.org/officeDocument/2006/relationships/hyperlink" Target="https://forum.talkingmachine.info/download/file.php?id=122706&amp;mode=view" TargetMode="External"/><Relationship Id="rId75" Type="http://schemas.openxmlformats.org/officeDocument/2006/relationships/image" Target="media/image25.jpeg"/><Relationship Id="rId83" Type="http://schemas.openxmlformats.org/officeDocument/2006/relationships/hyperlink" Target="https://forum.talkingmachine.info/download/file.php?id=122963&amp;mode=view" TargetMode="External"/><Relationship Id="rId88" Type="http://schemas.openxmlformats.org/officeDocument/2006/relationships/hyperlink" Target="https://forum.talkingmachine.info/ucp.php?i=pm&amp;mode=compose&amp;action=quotepost&amp;p=252359" TargetMode="External"/><Relationship Id="rId91" Type="http://schemas.openxmlformats.org/officeDocument/2006/relationships/hyperlink" Target="https://forum.talkingmachine.info/viewtopic.php?f=2&amp;t=16654&amp;view=previous" TargetMode="External"/><Relationship Id="rId96" Type="http://schemas.openxmlformats.org/officeDocument/2006/relationships/control" Target="activeX/activeX2.xml"/><Relationship Id="rId111" Type="http://schemas.openxmlformats.org/officeDocument/2006/relationships/hyperlink" Target="https://forum.talkingmachine.info/viewtopic.php?f=2&amp;t=16654&amp;hilit=edisonic&amp;start=230"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image" Target="media/image6.gif"/><Relationship Id="rId23" Type="http://schemas.openxmlformats.org/officeDocument/2006/relationships/image" Target="media/image10.jpeg"/><Relationship Id="rId28" Type="http://schemas.openxmlformats.org/officeDocument/2006/relationships/hyperlink" Target="https://forum.talkingmachine.info/download/file.php?id=66401&amp;mode=view" TargetMode="External"/><Relationship Id="rId36" Type="http://schemas.openxmlformats.org/officeDocument/2006/relationships/hyperlink" Target="https://forum.talkingmachine.info/download/file.php?id=66396&amp;mode=view" TargetMode="External"/><Relationship Id="rId49" Type="http://schemas.openxmlformats.org/officeDocument/2006/relationships/hyperlink" Target="https://forum.talkingmachine.info/download/file.php?id=99691&amp;mode=view" TargetMode="External"/><Relationship Id="rId57" Type="http://schemas.openxmlformats.org/officeDocument/2006/relationships/hyperlink" Target="https://forum.talkingmachine.info/viewtopic.php?p=220592#p220592" TargetMode="External"/><Relationship Id="rId106" Type="http://schemas.openxmlformats.org/officeDocument/2006/relationships/hyperlink" Target="https://forum.talkingmachine.info/viewtopic.php?f=2&amp;t=16654&amp;hilit=edisonic&amp;start=230" TargetMode="External"/><Relationship Id="rId10" Type="http://schemas.openxmlformats.org/officeDocument/2006/relationships/image" Target="media/image4.gif"/><Relationship Id="rId31" Type="http://schemas.openxmlformats.org/officeDocument/2006/relationships/image" Target="media/image14.jpeg"/><Relationship Id="rId44" Type="http://schemas.openxmlformats.org/officeDocument/2006/relationships/hyperlink" Target="https://forum.talkingmachine.info/viewtopic.php?f=2&amp;t=16654&amp;hilit=edisonic&amp;start=240" TargetMode="External"/><Relationship Id="rId52" Type="http://schemas.openxmlformats.org/officeDocument/2006/relationships/hyperlink" Target="https://forum.talkingmachine.info/viewtopic.php?f=2&amp;t=16654&amp;hilit=edisonic&amp;start=240" TargetMode="External"/><Relationship Id="rId60" Type="http://schemas.openxmlformats.org/officeDocument/2006/relationships/hyperlink" Target="https://forum.talkingmachine.info/viewtopic.php?f=2&amp;t=16654&amp;hilit=edisonic&amp;start=240" TargetMode="External"/><Relationship Id="rId65" Type="http://schemas.openxmlformats.org/officeDocument/2006/relationships/hyperlink" Target="https://forum.talkingmachine.info/viewtopic.php?p=252046#p252046" TargetMode="External"/><Relationship Id="rId73" Type="http://schemas.openxmlformats.org/officeDocument/2006/relationships/image" Target="media/image24.jpeg"/><Relationship Id="rId78" Type="http://schemas.openxmlformats.org/officeDocument/2006/relationships/hyperlink" Target="https://forum.talkingmachine.info/memberlist.php?mode=viewprofile&amp;u=25952" TargetMode="External"/><Relationship Id="rId81" Type="http://schemas.openxmlformats.org/officeDocument/2006/relationships/hyperlink" Target="https://forum.talkingmachine.info/posting.php?mode=quote&amp;f=2&amp;p=252046" TargetMode="External"/><Relationship Id="rId86" Type="http://schemas.openxmlformats.org/officeDocument/2006/relationships/hyperlink" Target="https://forum.talkingmachine.info/viewtopic.php?f=2&amp;t=16654&amp;hilit=edisonic&amp;start=240" TargetMode="External"/><Relationship Id="rId94" Type="http://schemas.openxmlformats.org/officeDocument/2006/relationships/control" Target="activeX/activeX1.xml"/><Relationship Id="rId99" Type="http://schemas.openxmlformats.org/officeDocument/2006/relationships/image" Target="media/image30.wmf"/><Relationship Id="rId101" Type="http://schemas.openxmlformats.org/officeDocument/2006/relationships/hyperlink" Target="https://forum.talkingmachine.info/posting.php?mode=post&amp;f=2" TargetMode="External"/><Relationship Id="rId4" Type="http://schemas.openxmlformats.org/officeDocument/2006/relationships/hyperlink" Target="https://forum.talkingmachine.info/viewtopic.php?p=168490#p168490" TargetMode="External"/><Relationship Id="rId9" Type="http://schemas.openxmlformats.org/officeDocument/2006/relationships/hyperlink" Target="https://forum.talkingmachine.info/report.php?f=2&amp;p=168490" TargetMode="External"/><Relationship Id="rId13" Type="http://schemas.openxmlformats.org/officeDocument/2006/relationships/image" Target="media/image5.gif"/><Relationship Id="rId18" Type="http://schemas.openxmlformats.org/officeDocument/2006/relationships/hyperlink" Target="https://forum.talkingmachine.info/posting.php?mode=quote&amp;f=2&amp;p=168490" TargetMode="External"/><Relationship Id="rId39" Type="http://schemas.openxmlformats.org/officeDocument/2006/relationships/hyperlink" Target="https://forum.talkingmachine.info/viewtopic.php?f=2&amp;t=16654&amp;hilit=edisonic&amp;start=240" TargetMode="External"/><Relationship Id="rId109" Type="http://schemas.openxmlformats.org/officeDocument/2006/relationships/hyperlink" Target="https://forum.talkingmachine.info/viewtopic.php?f=2&amp;t=16654&amp;hilit=edisonic&amp;start=210" TargetMode="External"/><Relationship Id="rId34" Type="http://schemas.openxmlformats.org/officeDocument/2006/relationships/hyperlink" Target="https://forum.talkingmachine.info/download/file.php?id=66397&amp;mode=view" TargetMode="External"/><Relationship Id="rId50" Type="http://schemas.openxmlformats.org/officeDocument/2006/relationships/image" Target="media/image19.jpeg"/><Relationship Id="rId55" Type="http://schemas.openxmlformats.org/officeDocument/2006/relationships/hyperlink" Target="mailto:jamespotuk@att.net" TargetMode="External"/><Relationship Id="rId76" Type="http://schemas.openxmlformats.org/officeDocument/2006/relationships/hyperlink" Target="https://forum.talkingmachine.info/report.php?f=2&amp;p=252046" TargetMode="External"/><Relationship Id="rId97" Type="http://schemas.openxmlformats.org/officeDocument/2006/relationships/image" Target="media/image29.wmf"/><Relationship Id="rId104" Type="http://schemas.openxmlformats.org/officeDocument/2006/relationships/image" Target="media/image32.gif"/><Relationship Id="rId7" Type="http://schemas.openxmlformats.org/officeDocument/2006/relationships/image" Target="media/image3.png"/><Relationship Id="rId71" Type="http://schemas.openxmlformats.org/officeDocument/2006/relationships/image" Target="media/image23.jpeg"/><Relationship Id="rId92" Type="http://schemas.openxmlformats.org/officeDocument/2006/relationships/hyperlink" Target="https://forum.talkingmachine.info/viewtopic.php?f=2&amp;t=16654&amp;view=nex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2345</Words>
  <Characters>13371</Characters>
  <Application>Microsoft Office Word</Application>
  <DocSecurity>0</DocSecurity>
  <Lines>111</Lines>
  <Paragraphs>31</Paragraphs>
  <ScaleCrop>false</ScaleCrop>
  <Company/>
  <LinksUpToDate>false</LinksUpToDate>
  <CharactersWithSpaces>15685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2019-12-13T03:06:00Z</dcterms:created>
  <dcterms:modified xsi:type="dcterms:W3CDTF">2019-12-13T03:07:00Z</dcterms:modified>
</cp:coreProperties>
</file>